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A2817A" w14:textId="77777777" w:rsidR="00FD7433" w:rsidRPr="00FD7433" w:rsidRDefault="00184306" w:rsidP="00FD7433">
      <w:pPr>
        <w:pStyle w:val="Titolo1"/>
        <w:rPr>
          <w:color w:val="auto"/>
        </w:rPr>
      </w:pPr>
      <w:r w:rsidRPr="00FD7433">
        <w:rPr>
          <w:color w:val="auto"/>
        </w:rPr>
        <w:t xml:space="preserve">Allegato </w:t>
      </w:r>
      <w:r w:rsidR="00991DB0" w:rsidRPr="00FD7433">
        <w:rPr>
          <w:color w:val="auto"/>
        </w:rPr>
        <w:t>1</w:t>
      </w:r>
      <w:r w:rsidRPr="00FD7433">
        <w:rPr>
          <w:color w:val="auto"/>
        </w:rPr>
        <w:t xml:space="preserve"> - Domanda di partecipazione</w:t>
      </w:r>
    </w:p>
    <w:p w14:paraId="79BBDEA7" w14:textId="3A5B4E2F" w:rsidR="00A96893" w:rsidRPr="00FD7433" w:rsidRDefault="00FD7433" w:rsidP="00A96893">
      <w:pPr>
        <w:jc w:val="both"/>
        <w:rPr>
          <w:sz w:val="20"/>
          <w:szCs w:val="20"/>
        </w:rPr>
      </w:pPr>
      <w:r w:rsidRPr="00FD7433">
        <w:rPr>
          <w:sz w:val="20"/>
          <w:szCs w:val="20"/>
        </w:rPr>
        <w:t>(nel caso di partecipazione a lotti diversi in più forme occorre presentare tante domande quante sono le diverse forme di partecipazione)</w:t>
      </w:r>
      <w:r w:rsidR="00A96893">
        <w:rPr>
          <w:sz w:val="20"/>
          <w:szCs w:val="20"/>
        </w:rPr>
        <w:t xml:space="preserve">, </w:t>
      </w:r>
      <w:r w:rsidR="00A96893" w:rsidRPr="00FD7433">
        <w:rPr>
          <w:sz w:val="20"/>
          <w:szCs w:val="20"/>
        </w:rPr>
        <w:t>da presentare in bollo nel rispetto di quanto stabilito dal Decreto del Presidente della Repubblica n. 642/72)</w:t>
      </w:r>
      <w:r w:rsidR="00A96893" w:rsidRPr="00FD7433">
        <w:footnoteReference w:id="1"/>
      </w:r>
    </w:p>
    <w:p w14:paraId="7C5EA581" w14:textId="51F0B13B" w:rsidR="00FD7433" w:rsidRPr="00A96893" w:rsidRDefault="00FD7433" w:rsidP="00FD7433">
      <w:pPr>
        <w:pStyle w:val="Titolo1"/>
        <w:rPr>
          <w:rFonts w:ascii="Calibri" w:hAnsi="Calibri" w:cs="Calibri"/>
          <w:color w:val="auto"/>
          <w:sz w:val="20"/>
          <w:szCs w:val="20"/>
        </w:rPr>
      </w:pPr>
      <w:r w:rsidRPr="00A96893">
        <w:rPr>
          <w:rFonts w:ascii="Calibri" w:hAnsi="Calibri" w:cs="Calibri"/>
          <w:color w:val="auto"/>
          <w:sz w:val="20"/>
          <w:szCs w:val="20"/>
        </w:rPr>
        <w:t>PROCEDURA APERTA PER L’APPALTO</w:t>
      </w:r>
    </w:p>
    <w:p w14:paraId="6689C19F" w14:textId="3C3B9A8A" w:rsidR="00FD7433" w:rsidRPr="00FD7433" w:rsidRDefault="00FD7433" w:rsidP="00FD7433">
      <w:pPr>
        <w:pStyle w:val="Titolo1"/>
        <w:jc w:val="both"/>
        <w:rPr>
          <w:rFonts w:ascii="Calibri" w:hAnsi="Calibri" w:cs="Calibri"/>
          <w:sz w:val="24"/>
          <w:szCs w:val="24"/>
        </w:rPr>
      </w:pPr>
      <w:r w:rsidRPr="00FD7433">
        <w:rPr>
          <w:rFonts w:ascii="Calibri" w:hAnsi="Calibri" w:cs="Calibri"/>
          <w:sz w:val="24"/>
          <w:szCs w:val="24"/>
        </w:rPr>
        <w:t>LOTTO 1 - LAVORI DI MANUTENZIONE STRAORDINARIA DEGLI IMPIANTI ELETTRICI DEGLI IMMOBILI DELL’AZIENDA ULSS N. 2 MARCA TREVIGIANA - DISTRETTO DI TREVISO - DELLA DURATA DI 36 MESI (TEC_</w:t>
      </w:r>
      <w:r w:rsidR="006319F9">
        <w:rPr>
          <w:rFonts w:ascii="Calibri" w:hAnsi="Calibri" w:cs="Calibri"/>
          <w:sz w:val="24"/>
          <w:szCs w:val="24"/>
        </w:rPr>
        <w:t>TV</w:t>
      </w:r>
      <w:r w:rsidRPr="00FD7433">
        <w:rPr>
          <w:rFonts w:ascii="Calibri" w:hAnsi="Calibri" w:cs="Calibri"/>
          <w:sz w:val="24"/>
          <w:szCs w:val="24"/>
        </w:rPr>
        <w:t xml:space="preserve">_062 CUP </w:t>
      </w:r>
      <w:r w:rsidR="006319F9">
        <w:rPr>
          <w:rFonts w:ascii="Calibri" w:hAnsi="Calibri" w:cs="Calibri"/>
          <w:sz w:val="24"/>
          <w:szCs w:val="24"/>
        </w:rPr>
        <w:t>I98I25000700005</w:t>
      </w:r>
      <w:r w:rsidRPr="00FD7433">
        <w:rPr>
          <w:rFonts w:ascii="Calibri" w:hAnsi="Calibri" w:cs="Calibri"/>
          <w:sz w:val="24"/>
          <w:szCs w:val="24"/>
        </w:rPr>
        <w:t xml:space="preserve"> – CIG </w:t>
      </w:r>
      <w:r w:rsidR="006319F9">
        <w:rPr>
          <w:rFonts w:ascii="Calibri" w:hAnsi="Calibri" w:cs="Calibri"/>
          <w:sz w:val="24"/>
          <w:szCs w:val="24"/>
        </w:rPr>
        <w:t>B9BD533A75</w:t>
      </w:r>
      <w:r w:rsidRPr="00FD7433">
        <w:rPr>
          <w:rFonts w:ascii="Calibri" w:hAnsi="Calibri" w:cs="Calibri"/>
          <w:sz w:val="24"/>
          <w:szCs w:val="24"/>
        </w:rPr>
        <w:t>)</w:t>
      </w:r>
    </w:p>
    <w:p w14:paraId="1BADB3B0" w14:textId="77777777" w:rsidR="00FD7433" w:rsidRPr="00A96893" w:rsidRDefault="00FD7433" w:rsidP="00FD7433">
      <w:pPr>
        <w:pStyle w:val="Titolo1"/>
        <w:jc w:val="both"/>
        <w:rPr>
          <w:rFonts w:ascii="Calibri" w:hAnsi="Calibri" w:cs="Calibri"/>
          <w:color w:val="auto"/>
          <w:sz w:val="20"/>
          <w:szCs w:val="20"/>
        </w:rPr>
      </w:pPr>
      <w:r w:rsidRPr="00A96893">
        <w:rPr>
          <w:rFonts w:ascii="Calibri" w:hAnsi="Calibri" w:cs="Calibri"/>
          <w:color w:val="auto"/>
          <w:sz w:val="20"/>
          <w:szCs w:val="20"/>
        </w:rPr>
        <w:t>OPPURE</w:t>
      </w:r>
    </w:p>
    <w:p w14:paraId="031C60E1" w14:textId="06323D08" w:rsidR="00FD7433" w:rsidRPr="00FD7433" w:rsidRDefault="00FD7433" w:rsidP="00FD7433">
      <w:pPr>
        <w:pStyle w:val="Titolo1"/>
        <w:jc w:val="both"/>
        <w:rPr>
          <w:rFonts w:ascii="Calibri" w:hAnsi="Calibri" w:cs="Calibri"/>
          <w:sz w:val="24"/>
          <w:szCs w:val="24"/>
        </w:rPr>
      </w:pPr>
      <w:r w:rsidRPr="00FD7433">
        <w:rPr>
          <w:rFonts w:ascii="Calibri" w:hAnsi="Calibri" w:cs="Calibri"/>
          <w:sz w:val="24"/>
          <w:szCs w:val="24"/>
        </w:rPr>
        <w:t xml:space="preserve">LOTTO 2 - LAVORI DI MANUTENZIONE STRAORDINARIA DEGLI IMPIANTI ELETTRICI DEGLI IMMOBILI DELL’AZIENDA ULSS N. 2 MARCA TREVIGIANA - DISTRETTI DI PIEVE DI SOLIGO E ASOLO - DELLA DURATA DI 36 MESI (TEC_AZ_103 - CUP </w:t>
      </w:r>
      <w:r w:rsidR="006319F9">
        <w:rPr>
          <w:rFonts w:ascii="Calibri" w:hAnsi="Calibri" w:cs="Calibri"/>
          <w:sz w:val="24"/>
          <w:szCs w:val="24"/>
        </w:rPr>
        <w:t>I48I25000300005</w:t>
      </w:r>
      <w:r w:rsidRPr="00FD7433">
        <w:rPr>
          <w:rFonts w:ascii="Calibri" w:hAnsi="Calibri" w:cs="Calibri"/>
          <w:sz w:val="24"/>
          <w:szCs w:val="24"/>
        </w:rPr>
        <w:t xml:space="preserve"> – CIG </w:t>
      </w:r>
      <w:r w:rsidR="006319F9">
        <w:rPr>
          <w:rFonts w:ascii="Calibri" w:hAnsi="Calibri" w:cs="Calibri"/>
          <w:sz w:val="24"/>
          <w:szCs w:val="24"/>
        </w:rPr>
        <w:t>B9BD5329A2</w:t>
      </w:r>
      <w:r w:rsidRPr="00FD7433">
        <w:rPr>
          <w:rFonts w:ascii="Calibri" w:hAnsi="Calibri" w:cs="Calibri"/>
          <w:sz w:val="24"/>
          <w:szCs w:val="24"/>
        </w:rPr>
        <w:t>.</w:t>
      </w:r>
    </w:p>
    <w:p w14:paraId="3D11EA55" w14:textId="77777777" w:rsidR="00A96893" w:rsidRDefault="00A96893" w:rsidP="00FD7433">
      <w:pPr>
        <w:jc w:val="both"/>
        <w:rPr>
          <w:sz w:val="20"/>
          <w:szCs w:val="20"/>
        </w:rPr>
      </w:pPr>
    </w:p>
    <w:p w14:paraId="1FCC1465" w14:textId="77777777" w:rsidR="00C41162" w:rsidRPr="006533B7" w:rsidRDefault="00184306">
      <w:pPr>
        <w:jc w:val="both"/>
        <w:rPr>
          <w:sz w:val="20"/>
          <w:szCs w:val="20"/>
        </w:rPr>
      </w:pPr>
      <w:r w:rsidRPr="006533B7">
        <w:rPr>
          <w:sz w:val="20"/>
          <w:szCs w:val="20"/>
        </w:rPr>
        <w:t>Le dichiarazioni sostitutive di certificazioni e dell’atto di notorietà sono rese ai sensi degli artt. 46 e 47 del T.U. approvato con D.P.R.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rsidTr="00F13E40">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2"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rsidTr="00F13E40">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2"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rsidTr="00F13E40">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2"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rsidTr="00F13E40">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2" w:type="dxa"/>
          </w:tcPr>
          <w:p w14:paraId="5F7D0198" w14:textId="77777777" w:rsidR="00C41162" w:rsidRPr="006533B7" w:rsidRDefault="00C41162">
            <w:pPr>
              <w:spacing w:after="0" w:line="240" w:lineRule="auto"/>
              <w:jc w:val="both"/>
              <w:rPr>
                <w:sz w:val="20"/>
                <w:szCs w:val="20"/>
              </w:rPr>
            </w:pPr>
          </w:p>
        </w:tc>
      </w:tr>
      <w:tr w:rsidR="00496182" w:rsidRPr="006533B7" w14:paraId="2FB871E9" w14:textId="77777777" w:rsidTr="00F13E40">
        <w:tc>
          <w:tcPr>
            <w:tcW w:w="2641" w:type="dxa"/>
            <w:shd w:val="clear" w:color="auto" w:fill="4472C4" w:themeFill="accent5"/>
          </w:tcPr>
          <w:p w14:paraId="5545BD28" w14:textId="321064ED" w:rsidR="00496182" w:rsidRPr="006533B7" w:rsidRDefault="00496182">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2" w:type="dxa"/>
          </w:tcPr>
          <w:p w14:paraId="6F767D79" w14:textId="77777777" w:rsidR="00496182" w:rsidRPr="006533B7" w:rsidRDefault="00496182">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6E73C360"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r w:rsidR="00B845B7">
        <w:rPr>
          <w:sz w:val="20"/>
          <w:szCs w:val="20"/>
        </w:rPr>
        <w:t>…………………………………………………………………</w:t>
      </w:r>
      <w:proofErr w:type="gramStart"/>
      <w:r w:rsidR="00B845B7">
        <w:rPr>
          <w:sz w:val="20"/>
          <w:szCs w:val="20"/>
        </w:rPr>
        <w:t>…….</w:t>
      </w:r>
      <w:proofErr w:type="gramEnd"/>
      <w:r w:rsidR="00B845B7">
        <w:rPr>
          <w:sz w:val="20"/>
          <w:szCs w:val="20"/>
        </w:rPr>
        <w:t xml:space="preserve">. nato a …………………. </w:t>
      </w:r>
      <w:r w:rsidR="00E774DD">
        <w:rPr>
          <w:sz w:val="20"/>
          <w:szCs w:val="20"/>
        </w:rPr>
        <w:tab/>
        <w:t>i</w:t>
      </w:r>
      <w:r w:rsidR="00B845B7">
        <w:rPr>
          <w:sz w:val="20"/>
          <w:szCs w:val="20"/>
        </w:rPr>
        <w:t>l ……………………………….</w:t>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20F2431A" w14:textId="4F973268" w:rsidR="00C41162" w:rsidRPr="006533B7" w:rsidRDefault="00B845B7">
      <w:pPr>
        <w:jc w:val="both"/>
        <w:rPr>
          <w:sz w:val="20"/>
          <w:szCs w:val="20"/>
        </w:rPr>
      </w:pPr>
      <w:r w:rsidRPr="00B845B7">
        <w:rPr>
          <w:b/>
          <w:sz w:val="20"/>
          <w:szCs w:val="20"/>
        </w:rPr>
        <w:t>CHIEDE</w:t>
      </w:r>
      <w:r w:rsidR="00184306" w:rsidRPr="006533B7">
        <w:rPr>
          <w:sz w:val="20"/>
          <w:szCs w:val="20"/>
        </w:rPr>
        <w:t xml:space="preserve"> di partecipare 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0F1CE610" w14:textId="77777777" w:rsidR="00B845B7" w:rsidRDefault="00184306" w:rsidP="00B845B7">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110BDCA8" w:rsidR="00C41162" w:rsidRPr="00B845B7" w:rsidRDefault="00184306" w:rsidP="00B845B7">
      <w:pPr>
        <w:pStyle w:val="Paragrafoelenco"/>
        <w:ind w:left="284"/>
        <w:jc w:val="both"/>
        <w:rPr>
          <w:i/>
          <w:sz w:val="20"/>
          <w:szCs w:val="20"/>
        </w:rPr>
      </w:pPr>
      <w:r w:rsidRPr="00B845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r w:rsidR="00991DB0" w:rsidRPr="00B845B7">
        <w:rPr>
          <w:sz w:val="20"/>
          <w:szCs w:val="20"/>
        </w:rPr>
        <w:t>d</w:t>
      </w:r>
      <w:r w:rsidRPr="00B845B7">
        <w:rPr>
          <w:sz w:val="20"/>
          <w:szCs w:val="20"/>
        </w:rPr>
        <w:t>.</w:t>
      </w:r>
      <w:r w:rsidR="00991DB0" w:rsidRPr="00B845B7">
        <w:rPr>
          <w:sz w:val="20"/>
          <w:szCs w:val="20"/>
        </w:rPr>
        <w:t>l</w:t>
      </w:r>
      <w:r w:rsidRPr="00B845B7">
        <w:rPr>
          <w:sz w:val="20"/>
          <w:szCs w:val="20"/>
        </w:rPr>
        <w:t>gs. n. 36/2023 e alla normativa vigente in materia.</w:t>
      </w:r>
    </w:p>
    <w:p w14:paraId="67A4A168" w14:textId="629E73BB" w:rsidR="00C41162" w:rsidRPr="00B845B7" w:rsidRDefault="00184306" w:rsidP="00A718A5">
      <w:pPr>
        <w:jc w:val="both"/>
        <w:rPr>
          <w:b/>
          <w:i/>
          <w:sz w:val="20"/>
          <w:szCs w:val="20"/>
        </w:rPr>
      </w:pPr>
      <w:r w:rsidRPr="006533B7">
        <w:rPr>
          <w:i/>
          <w:sz w:val="20"/>
          <w:szCs w:val="20"/>
        </w:rPr>
        <w:t xml:space="preserve"> </w:t>
      </w:r>
      <w:r w:rsidR="00B845B7" w:rsidRPr="00B845B7">
        <w:rPr>
          <w:b/>
          <w:i/>
          <w:sz w:val="20"/>
          <w:szCs w:val="20"/>
        </w:rPr>
        <w:t>COMPILARE SOLTANTO I CAMPI DI INTERESSE</w:t>
      </w: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rsidP="00194F85">
      <w:pPr>
        <w:spacing w:before="60" w:after="60" w:line="276" w:lineRule="auto"/>
        <w:ind w:firstLine="284"/>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632693A6" w14:textId="3C955A0B" w:rsidR="00C41162" w:rsidRDefault="00184306" w:rsidP="00194F85">
      <w:pPr>
        <w:spacing w:before="60" w:after="60" w:line="276" w:lineRule="auto"/>
        <w:ind w:firstLine="284"/>
        <w:jc w:val="both"/>
        <w:rPr>
          <w:rFonts w:eastAsia="Calibri" w:cs="Courier New"/>
          <w:b/>
          <w:sz w:val="20"/>
          <w:szCs w:val="20"/>
          <w:lang w:eastAsia="it-IT"/>
        </w:rPr>
      </w:pPr>
      <w:r w:rsidRPr="006533B7">
        <w:rPr>
          <w:rFonts w:eastAsia="Calibri" w:cs="Courier New"/>
          <w:b/>
          <w:sz w:val="20"/>
          <w:szCs w:val="20"/>
          <w:lang w:eastAsia="it-IT"/>
        </w:rPr>
        <w:t>In caso di raggruppamenti art. 65</w:t>
      </w:r>
      <w:r w:rsidR="00991DB0">
        <w:rPr>
          <w:rFonts w:eastAsia="Calibri" w:cs="Courier New"/>
          <w:b/>
          <w:sz w:val="20"/>
          <w:szCs w:val="20"/>
          <w:lang w:eastAsia="it-IT"/>
        </w:rPr>
        <w:t>,</w:t>
      </w:r>
      <w:r w:rsidRPr="006533B7">
        <w:rPr>
          <w:rFonts w:eastAsia="Calibri" w:cs="Courier New"/>
          <w:b/>
          <w:sz w:val="20"/>
          <w:szCs w:val="20"/>
          <w:lang w:eastAsia="it-IT"/>
        </w:rPr>
        <w:t xml:space="preserve"> comma 2</w:t>
      </w:r>
      <w:r w:rsidR="00991DB0">
        <w:rPr>
          <w:rFonts w:eastAsia="Calibri" w:cs="Courier New"/>
          <w:b/>
          <w:sz w:val="20"/>
          <w:szCs w:val="20"/>
          <w:lang w:eastAsia="it-IT"/>
        </w:rPr>
        <w:t>,</w:t>
      </w:r>
      <w:r w:rsidRPr="006533B7">
        <w:rPr>
          <w:rFonts w:eastAsia="Calibri" w:cs="Courier New"/>
          <w:b/>
          <w:sz w:val="20"/>
          <w:szCs w:val="20"/>
          <w:lang w:eastAsia="it-IT"/>
        </w:rPr>
        <w:t xml:space="preserve"> lett. e) del Codice e consorzi ordinari</w:t>
      </w:r>
    </w:p>
    <w:p w14:paraId="12344294" w14:textId="77777777" w:rsidR="00852366" w:rsidRPr="006533B7" w:rsidRDefault="00852366" w:rsidP="00852366">
      <w:pPr>
        <w:spacing w:before="60" w:after="60" w:line="276" w:lineRule="auto"/>
        <w:ind w:left="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w:t>
      </w:r>
      <w:r>
        <w:rPr>
          <w:rFonts w:eastAsia="Calibri" w:cs="Courier New"/>
          <w:sz w:val="20"/>
          <w:szCs w:val="20"/>
          <w:lang w:eastAsia="it-IT"/>
        </w:rPr>
        <w:t>i</w:t>
      </w:r>
      <w:r w:rsidRPr="006533B7">
        <w:rPr>
          <w:rFonts w:eastAsia="Calibri" w:cs="Courier New"/>
          <w:sz w:val="20"/>
          <w:szCs w:val="20"/>
          <w:lang w:eastAsia="it-IT"/>
        </w:rPr>
        <w:t xml:space="preserve"> </w:t>
      </w:r>
      <w:r>
        <w:rPr>
          <w:rFonts w:eastAsia="Calibri" w:cs="Courier New"/>
          <w:sz w:val="20"/>
          <w:szCs w:val="20"/>
          <w:lang w:eastAsia="it-IT"/>
        </w:rPr>
        <w:t>lavori</w:t>
      </w:r>
      <w:r w:rsidRPr="006533B7">
        <w:rPr>
          <w:rFonts w:eastAsia="Calibri" w:cs="Courier New"/>
          <w:sz w:val="20"/>
          <w:szCs w:val="20"/>
          <w:lang w:eastAsia="it-IT"/>
        </w:rPr>
        <w:t xml:space="preserve">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620B5795" w:rsidR="00C41162" w:rsidRPr="006533B7" w:rsidRDefault="00991DB0" w:rsidP="00BF1D89">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lavori</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73DAB77A" w:rsidR="00C41162" w:rsidRPr="006533B7" w:rsidRDefault="00184306" w:rsidP="00194F85">
      <w:pPr>
        <w:spacing w:before="60" w:after="60" w:line="276" w:lineRule="auto"/>
        <w:ind w:firstLine="284"/>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991DB0">
        <w:rPr>
          <w:rFonts w:eastAsia="Calibri" w:cs="Courier New"/>
          <w:b/>
          <w:sz w:val="20"/>
          <w:szCs w:val="20"/>
          <w:lang w:eastAsia="it-IT"/>
        </w:rPr>
        <w:t>c</w:t>
      </w:r>
      <w:r w:rsidRPr="006533B7">
        <w:rPr>
          <w:rFonts w:eastAsia="Calibri" w:cs="Courier New"/>
          <w:b/>
          <w:sz w:val="20"/>
          <w:szCs w:val="20"/>
          <w:lang w:eastAsia="it-IT"/>
        </w:rPr>
        <w:t>onsorzi di cui all’art. 65, comma 2, lett. b), c) e d) del Codice</w:t>
      </w:r>
    </w:p>
    <w:p w14:paraId="052003D7" w14:textId="6A1B1F07" w:rsidR="00C41162" w:rsidRPr="006533B7" w:rsidRDefault="00A718A5" w:rsidP="00194F85">
      <w:pPr>
        <w:spacing w:before="60" w:after="60" w:line="276" w:lineRule="auto"/>
        <w:ind w:left="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991DB0">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991DB0">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23D29074" w14:textId="29B52EBB" w:rsidR="00C41162" w:rsidRPr="00496182" w:rsidRDefault="00496182" w:rsidP="00496182">
      <w:pPr>
        <w:pStyle w:val="Paragrafoelenco"/>
        <w:numPr>
          <w:ilvl w:val="0"/>
          <w:numId w:val="11"/>
        </w:numPr>
        <w:spacing w:before="60" w:after="60" w:line="276" w:lineRule="auto"/>
        <w:jc w:val="both"/>
        <w:rPr>
          <w:rFonts w:eastAsia="Calibri" w:cs="Courier New"/>
          <w:sz w:val="20"/>
          <w:szCs w:val="20"/>
          <w:lang w:eastAsia="it-IT"/>
        </w:rPr>
      </w:pPr>
      <w:r w:rsidRPr="00496182">
        <w:rPr>
          <w:rFonts w:eastAsia="Calibri" w:cs="Courier New"/>
          <w:sz w:val="20"/>
          <w:szCs w:val="20"/>
          <w:lang w:eastAsia="it-IT"/>
        </w:rPr>
        <w:t>(in alternativa</w:t>
      </w:r>
      <w:r>
        <w:rPr>
          <w:rFonts w:eastAsia="Calibri" w:cs="Courier New"/>
          <w:sz w:val="20"/>
          <w:szCs w:val="20"/>
          <w:lang w:eastAsia="it-IT"/>
        </w:rPr>
        <w:t>,</w:t>
      </w:r>
      <w:r w:rsidRPr="00496182">
        <w:rPr>
          <w:rFonts w:eastAsia="Calibri" w:cs="Courier New"/>
          <w:sz w:val="20"/>
          <w:szCs w:val="20"/>
          <w:lang w:eastAsia="it-IT"/>
        </w:rPr>
        <w:t xml:space="preserve"> </w:t>
      </w:r>
      <w:r w:rsidRPr="00B845B7">
        <w:rPr>
          <w:rFonts w:eastAsia="Calibri" w:cs="Courier New"/>
          <w:b/>
          <w:sz w:val="20"/>
          <w:szCs w:val="20"/>
          <w:lang w:eastAsia="it-IT"/>
        </w:rPr>
        <w:t>solo per i consorzi stabili</w:t>
      </w:r>
      <w:r w:rsidRPr="00496182">
        <w:rPr>
          <w:rFonts w:eastAsia="Calibri" w:cs="Courier New"/>
          <w:sz w:val="20"/>
          <w:szCs w:val="20"/>
          <w:lang w:eastAsia="it-IT"/>
        </w:rPr>
        <w:t xml:space="preserve">) </w:t>
      </w:r>
      <w:r w:rsidRPr="00496182">
        <w:rPr>
          <w:rFonts w:eastAsia="Calibri" w:cs="Courier New"/>
          <w:b/>
          <w:sz w:val="20"/>
          <w:szCs w:val="20"/>
          <w:lang w:eastAsia="it-IT"/>
        </w:rPr>
        <w:t xml:space="preserve">DICHIARA </w:t>
      </w:r>
      <w:r w:rsidRPr="00496182">
        <w:rPr>
          <w:rFonts w:eastAsia="Calibri" w:cs="Courier New"/>
          <w:sz w:val="20"/>
          <w:szCs w:val="20"/>
          <w:lang w:eastAsia="it-IT"/>
        </w:rPr>
        <w:t>che il consorzio stabile concorre in proprio;</w:t>
      </w:r>
    </w:p>
    <w:p w14:paraId="0F144549" w14:textId="705F8843" w:rsidR="00A718A5" w:rsidRPr="006533B7" w:rsidRDefault="00184306" w:rsidP="00194F85">
      <w:pPr>
        <w:spacing w:before="60" w:after="60" w:line="276" w:lineRule="auto"/>
        <w:ind w:firstLine="284"/>
        <w:jc w:val="both"/>
        <w:rPr>
          <w:rFonts w:eastAsia="Calibri" w:cs="Courier New"/>
          <w:b/>
          <w:i/>
          <w:sz w:val="20"/>
          <w:szCs w:val="20"/>
          <w:lang w:eastAsia="it-IT"/>
        </w:rPr>
      </w:pPr>
      <w:r w:rsidRPr="006533B7">
        <w:rPr>
          <w:rFonts w:eastAsia="Calibri" w:cs="Courier New"/>
          <w:b/>
          <w:i/>
          <w:sz w:val="20"/>
          <w:szCs w:val="20"/>
          <w:lang w:eastAsia="it-IT"/>
        </w:rPr>
        <w:t xml:space="preserve">(Solo per i </w:t>
      </w:r>
      <w:r w:rsidR="00991DB0">
        <w:rPr>
          <w:rFonts w:eastAsia="Calibri" w:cs="Courier New"/>
          <w:b/>
          <w:i/>
          <w:sz w:val="20"/>
          <w:szCs w:val="20"/>
          <w:lang w:eastAsia="it-IT"/>
        </w:rPr>
        <w:t>c</w:t>
      </w:r>
      <w:r w:rsidRPr="006533B7">
        <w:rPr>
          <w:rFonts w:eastAsia="Calibri" w:cs="Courier New"/>
          <w:b/>
          <w:i/>
          <w:sz w:val="20"/>
          <w:szCs w:val="20"/>
          <w:lang w:eastAsia="it-IT"/>
        </w:rPr>
        <w:t xml:space="preserve">onsorzi </w:t>
      </w:r>
      <w:r w:rsidR="00991DB0">
        <w:rPr>
          <w:rFonts w:eastAsia="Calibri" w:cs="Courier New"/>
          <w:b/>
          <w:i/>
          <w:sz w:val="20"/>
          <w:szCs w:val="20"/>
          <w:lang w:eastAsia="it-IT"/>
        </w:rPr>
        <w:t>s</w:t>
      </w:r>
      <w:r w:rsidRPr="006533B7">
        <w:rPr>
          <w:rFonts w:eastAsia="Calibri" w:cs="Courier New"/>
          <w:b/>
          <w:i/>
          <w:sz w:val="20"/>
          <w:szCs w:val="20"/>
          <w:lang w:eastAsia="it-IT"/>
        </w:rPr>
        <w:t xml:space="preserve">tabili) </w:t>
      </w:r>
    </w:p>
    <w:p w14:paraId="72D5B8EB" w14:textId="4B7EBBE0" w:rsidR="00C41162" w:rsidRPr="006533B7" w:rsidRDefault="00A718A5" w:rsidP="00194F85">
      <w:pPr>
        <w:spacing w:before="60" w:after="60" w:line="276" w:lineRule="auto"/>
        <w:ind w:left="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91DB0">
        <w:rPr>
          <w:rFonts w:eastAsia="Calibri" w:cs="Courier New"/>
          <w:sz w:val="20"/>
          <w:szCs w:val="20"/>
          <w:lang w:eastAsia="it-IT"/>
        </w:rPr>
        <w:t>c</w:t>
      </w:r>
      <w:r w:rsidR="00184306" w:rsidRPr="006533B7">
        <w:rPr>
          <w:rFonts w:eastAsia="Calibri" w:cs="Courier New"/>
          <w:sz w:val="20"/>
          <w:szCs w:val="20"/>
          <w:lang w:eastAsia="it-IT"/>
        </w:rPr>
        <w:t xml:space="preserve">onsorzio, al fine di soddisfare i requisiti di partecipazione prescritti dal </w:t>
      </w:r>
      <w:r w:rsidR="00991DB0">
        <w:rPr>
          <w:rFonts w:eastAsia="Calibri" w:cs="Courier New"/>
          <w:sz w:val="20"/>
          <w:szCs w:val="20"/>
          <w:lang w:eastAsia="it-IT"/>
        </w:rPr>
        <w:t>b</w:t>
      </w:r>
      <w:r w:rsidR="00184306" w:rsidRPr="006533B7">
        <w:rPr>
          <w:rFonts w:eastAsia="Calibri" w:cs="Courier New"/>
          <w:sz w:val="20"/>
          <w:szCs w:val="20"/>
          <w:lang w:eastAsia="it-IT"/>
        </w:rPr>
        <w:t>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4BE6BCDC" w14:textId="58A3B144" w:rsidR="00C41162" w:rsidRPr="00852366" w:rsidRDefault="00184306" w:rsidP="00194F85">
      <w:pPr>
        <w:spacing w:before="60" w:after="60" w:line="276" w:lineRule="auto"/>
        <w:ind w:firstLine="284"/>
        <w:jc w:val="both"/>
        <w:rPr>
          <w:rFonts w:eastAsia="Calibri" w:cs="Courier New"/>
          <w:sz w:val="20"/>
          <w:szCs w:val="20"/>
          <w:lang w:eastAsia="it-IT"/>
        </w:rPr>
      </w:pPr>
      <w:r w:rsidRPr="00852366">
        <w:rPr>
          <w:rFonts w:eastAsia="Calibri" w:cs="Courier New"/>
          <w:sz w:val="20"/>
          <w:szCs w:val="20"/>
          <w:lang w:eastAsia="it-IT"/>
        </w:rPr>
        <w:t>(Ciascuna consorziata, esecutrice e non, deve presentare un</w:t>
      </w:r>
      <w:r w:rsidR="0069625E" w:rsidRPr="00852366">
        <w:rPr>
          <w:rFonts w:eastAsia="Calibri" w:cs="Courier New"/>
          <w:sz w:val="20"/>
          <w:szCs w:val="20"/>
          <w:lang w:eastAsia="it-IT"/>
        </w:rPr>
        <w:t>a propria domanda di partecipazione</w:t>
      </w:r>
      <w:r w:rsidRPr="00852366">
        <w:rPr>
          <w:rFonts w:eastAsia="Calibri" w:cs="Courier New"/>
          <w:sz w:val="20"/>
          <w:szCs w:val="20"/>
          <w:lang w:eastAsia="it-IT"/>
        </w:rPr>
        <w:t>)</w:t>
      </w:r>
    </w:p>
    <w:p w14:paraId="20FEED9F" w14:textId="77777777" w:rsidR="00852366" w:rsidRPr="00DB78F3" w:rsidRDefault="00852366" w:rsidP="00852366">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Pr>
          <w:rFonts w:eastAsia="Times New Roman" w:cs="Times New Roman"/>
          <w:b/>
          <w:i/>
          <w:sz w:val="20"/>
          <w:szCs w:val="20"/>
        </w:rPr>
        <w:t>,</w:t>
      </w:r>
      <w:r w:rsidRPr="00DB78F3">
        <w:rPr>
          <w:rFonts w:eastAsia="Times New Roman" w:cs="Times New Roman"/>
          <w:b/>
          <w:i/>
          <w:sz w:val="20"/>
          <w:szCs w:val="20"/>
        </w:rPr>
        <w:t xml:space="preserve"> let</w:t>
      </w:r>
      <w:r>
        <w:rPr>
          <w:rFonts w:eastAsia="Times New Roman" w:cs="Times New Roman"/>
          <w:b/>
          <w:i/>
          <w:sz w:val="20"/>
          <w:szCs w:val="20"/>
        </w:rPr>
        <w:t>tera</w:t>
      </w:r>
      <w:r w:rsidRPr="00DB78F3">
        <w:rPr>
          <w:rFonts w:eastAsia="Times New Roman" w:cs="Times New Roman"/>
          <w:b/>
          <w:i/>
          <w:sz w:val="20"/>
          <w:szCs w:val="20"/>
        </w:rPr>
        <w:t xml:space="preserve"> f) del </w:t>
      </w:r>
      <w:r>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6EEEA70E" w14:textId="77777777" w:rsidR="00852366" w:rsidRPr="00852366" w:rsidRDefault="00852366" w:rsidP="00852366">
      <w:pPr>
        <w:spacing w:before="60" w:after="60" w:line="276" w:lineRule="auto"/>
        <w:jc w:val="both"/>
        <w:rPr>
          <w:rFonts w:eastAsia="Times New Roman" w:cs="Times New Roman"/>
          <w:b/>
          <w:i/>
          <w:sz w:val="20"/>
          <w:szCs w:val="20"/>
        </w:rPr>
      </w:pPr>
      <w:r w:rsidRPr="00852366">
        <w:rPr>
          <w:rFonts w:eastAsia="Times New Roman" w:cs="Times New Roman"/>
          <w:b/>
          <w:i/>
          <w:sz w:val="20"/>
          <w:szCs w:val="20"/>
        </w:rPr>
        <w:t xml:space="preserve">Dichiarazioni da rendere da parte di ciascun componente del RTI/consorzio ordinario: </w:t>
      </w:r>
    </w:p>
    <w:p w14:paraId="548BAA10" w14:textId="77777777" w:rsidR="00852366" w:rsidRPr="00852366" w:rsidRDefault="00852366" w:rsidP="00852366">
      <w:pPr>
        <w:spacing w:before="60" w:after="60" w:line="276" w:lineRule="auto"/>
        <w:ind w:left="284" w:hanging="284"/>
        <w:jc w:val="both"/>
        <w:rPr>
          <w:rFonts w:eastAsia="Times New Roman" w:cstheme="minorHAnsi"/>
          <w:sz w:val="20"/>
          <w:szCs w:val="20"/>
        </w:rPr>
      </w:pPr>
      <w:r w:rsidRPr="00852366">
        <w:rPr>
          <w:rFonts w:eastAsia="Calibri" w:cstheme="minorHAnsi"/>
          <w:sz w:val="20"/>
          <w:szCs w:val="20"/>
          <w:lang w:eastAsia="it-IT"/>
        </w:rPr>
        <w:t xml:space="preserve">▪ </w:t>
      </w:r>
      <w:r w:rsidRPr="00852366">
        <w:rPr>
          <w:rFonts w:eastAsia="Calibri" w:cstheme="minorHAnsi"/>
          <w:sz w:val="20"/>
          <w:szCs w:val="20"/>
          <w:lang w:eastAsia="it-IT"/>
        </w:rPr>
        <w:tab/>
      </w:r>
      <w:r w:rsidRPr="00852366">
        <w:rPr>
          <w:rFonts w:eastAsia="Calibri" w:cstheme="minorHAnsi"/>
          <w:b/>
          <w:sz w:val="20"/>
          <w:szCs w:val="20"/>
          <w:lang w:eastAsia="it-IT"/>
        </w:rPr>
        <w:t>DICHIARA</w:t>
      </w:r>
      <w:r w:rsidRPr="00852366">
        <w:rPr>
          <w:rFonts w:eastAsia="Calibri" w:cstheme="minorHAnsi"/>
          <w:sz w:val="20"/>
          <w:szCs w:val="20"/>
          <w:lang w:eastAsia="it-IT"/>
        </w:rPr>
        <w:t xml:space="preserve"> che, in</w:t>
      </w:r>
      <w:r w:rsidRPr="00852366">
        <w:rPr>
          <w:rFonts w:eastAsia="Times New Roman" w:cstheme="minorHAnsi"/>
          <w:sz w:val="20"/>
          <w:szCs w:val="20"/>
        </w:rPr>
        <w:t xml:space="preserve"> caso di aggiudicazione, sarà conferito mandato speciale con rappresentanza o funzioni di capogruppo a ……………………………………………. (</w:t>
      </w:r>
      <w:r w:rsidRPr="00852366">
        <w:rPr>
          <w:rFonts w:eastAsia="Times New Roman" w:cstheme="minorHAnsi"/>
          <w:i/>
          <w:sz w:val="20"/>
          <w:szCs w:val="20"/>
        </w:rPr>
        <w:t>indicare l’operatore che sarà nominato capogruppo</w:t>
      </w:r>
      <w:r w:rsidRPr="00852366">
        <w:rPr>
          <w:rFonts w:eastAsia="Times New Roman" w:cstheme="minorHAnsi"/>
          <w:sz w:val="20"/>
          <w:szCs w:val="20"/>
        </w:rPr>
        <w:t>);</w:t>
      </w:r>
    </w:p>
    <w:p w14:paraId="0D0809E6" w14:textId="171ADBF8" w:rsidR="00852366" w:rsidRPr="00852366" w:rsidRDefault="00852366" w:rsidP="00852366">
      <w:pPr>
        <w:spacing w:before="60" w:after="60" w:line="276" w:lineRule="auto"/>
        <w:ind w:left="284" w:hanging="284"/>
        <w:jc w:val="both"/>
        <w:rPr>
          <w:rFonts w:eastAsia="Times New Roman" w:cstheme="minorHAnsi"/>
          <w:sz w:val="20"/>
          <w:szCs w:val="20"/>
        </w:rPr>
      </w:pPr>
      <w:r w:rsidRPr="007E3885">
        <w:rPr>
          <w:rFonts w:ascii="Garamond" w:eastAsia="Calibri" w:hAnsi="Garamond" w:cs="Courier New"/>
          <w:sz w:val="24"/>
          <w:szCs w:val="24"/>
          <w:lang w:eastAsia="it-IT"/>
        </w:rPr>
        <w:t>▪</w:t>
      </w:r>
      <w:r w:rsidRPr="007E3885">
        <w:rPr>
          <w:rFonts w:ascii="Garamond" w:eastAsia="Calibri" w:hAnsi="Garamond" w:cs="Calibri"/>
          <w:sz w:val="24"/>
          <w:szCs w:val="24"/>
          <w:lang w:eastAsia="it-IT"/>
        </w:rPr>
        <w:t xml:space="preserve"> </w:t>
      </w:r>
      <w:r w:rsidRPr="007E3885">
        <w:rPr>
          <w:rFonts w:ascii="Garamond" w:eastAsia="Calibri" w:hAnsi="Garamond" w:cs="Calibri"/>
          <w:sz w:val="24"/>
          <w:szCs w:val="24"/>
          <w:lang w:eastAsia="it-IT"/>
        </w:rPr>
        <w:tab/>
      </w:r>
      <w:r w:rsidRPr="00852366">
        <w:rPr>
          <w:rFonts w:eastAsia="Times New Roman" w:cstheme="minorHAnsi"/>
          <w:b/>
          <w:sz w:val="20"/>
          <w:szCs w:val="20"/>
        </w:rPr>
        <w:t>SI IMPEGNA</w:t>
      </w:r>
      <w:r w:rsidRPr="00852366">
        <w:rPr>
          <w:rFonts w:eastAsia="Times New Roman" w:cstheme="minorHAnsi"/>
          <w:sz w:val="20"/>
          <w:szCs w:val="20"/>
        </w:rPr>
        <w:t>, in caso di aggiudicazione, ad uniformarsi alla disciplina vigente con riguardo ai raggruppamenti temporanei o consorzi o GEIE ai sensi dell’art</w:t>
      </w:r>
      <w:r>
        <w:rPr>
          <w:rFonts w:eastAsia="Times New Roman" w:cstheme="minorHAnsi"/>
          <w:sz w:val="20"/>
          <w:szCs w:val="20"/>
        </w:rPr>
        <w:t xml:space="preserve">. </w:t>
      </w:r>
      <w:r w:rsidRPr="00852366">
        <w:rPr>
          <w:rFonts w:eastAsia="Times New Roman" w:cstheme="minorHAnsi"/>
          <w:sz w:val="20"/>
          <w:szCs w:val="20"/>
        </w:rPr>
        <w:t>68 del Codice</w:t>
      </w:r>
      <w:r>
        <w:rPr>
          <w:rFonts w:eastAsia="Times New Roman" w:cstheme="minorHAnsi"/>
          <w:sz w:val="20"/>
          <w:szCs w:val="20"/>
        </w:rPr>
        <w:t xml:space="preserve">, </w:t>
      </w:r>
      <w:r w:rsidRPr="00852366">
        <w:rPr>
          <w:rFonts w:eastAsia="Times New Roman" w:cstheme="minorHAnsi"/>
          <w:sz w:val="20"/>
          <w:szCs w:val="20"/>
        </w:rPr>
        <w:t>conferendo mandato collettivo speciale con rappresentanza all’impresa qualificata come mandataria che stipulerà il contratto in nome e per conto delle mandanti/consorziate;</w:t>
      </w:r>
    </w:p>
    <w:p w14:paraId="0870671E" w14:textId="77777777" w:rsidR="00852366" w:rsidRPr="00852366" w:rsidRDefault="00852366" w:rsidP="00852366">
      <w:pPr>
        <w:pStyle w:val="Paragrafoelenco"/>
        <w:numPr>
          <w:ilvl w:val="0"/>
          <w:numId w:val="13"/>
        </w:numPr>
        <w:spacing w:before="60" w:after="60" w:line="276" w:lineRule="auto"/>
        <w:ind w:left="284" w:hanging="284"/>
        <w:jc w:val="both"/>
        <w:rPr>
          <w:rFonts w:eastAsia="Calibri" w:cstheme="minorHAnsi"/>
          <w:sz w:val="20"/>
          <w:szCs w:val="20"/>
          <w:lang w:eastAsia="it-IT"/>
        </w:rPr>
      </w:pPr>
      <w:r w:rsidRPr="00852366">
        <w:rPr>
          <w:rFonts w:eastAsia="Calibri" w:cstheme="minorHAnsi"/>
          <w:b/>
          <w:sz w:val="20"/>
          <w:szCs w:val="20"/>
          <w:lang w:eastAsia="it-IT"/>
        </w:rPr>
        <w:t>DICHIARA</w:t>
      </w:r>
      <w:r w:rsidRPr="00852366">
        <w:rPr>
          <w:rFonts w:eastAsia="Calibri" w:cstheme="minorHAnsi"/>
          <w:sz w:val="20"/>
          <w:szCs w:val="20"/>
          <w:lang w:eastAsia="it-IT"/>
        </w:rPr>
        <w:t xml:space="preserve"> 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14:paraId="5B30A3F7" w14:textId="77777777" w:rsidR="00852366" w:rsidRPr="00852366" w:rsidRDefault="00852366" w:rsidP="00852366">
      <w:pPr>
        <w:spacing w:before="60" w:after="60" w:line="276" w:lineRule="auto"/>
        <w:ind w:left="284" w:hanging="284"/>
        <w:jc w:val="center"/>
        <w:rPr>
          <w:rFonts w:eastAsia="Calibri" w:cstheme="minorHAnsi"/>
          <w:b/>
          <w:i/>
          <w:iCs/>
          <w:sz w:val="20"/>
          <w:szCs w:val="20"/>
          <w:lang w:eastAsia="it-IT"/>
        </w:rPr>
      </w:pPr>
      <w:r w:rsidRPr="00852366">
        <w:rPr>
          <w:rFonts w:eastAsia="Calibri" w:cstheme="minorHAnsi"/>
          <w:b/>
          <w:i/>
          <w:iCs/>
          <w:sz w:val="20"/>
          <w:szCs w:val="20"/>
          <w:lang w:eastAsia="it-IT"/>
        </w:rPr>
        <w:t>(o, in alternativa)</w:t>
      </w:r>
    </w:p>
    <w:p w14:paraId="740F322A" w14:textId="77777777" w:rsidR="00852366" w:rsidRPr="00852366" w:rsidRDefault="00852366" w:rsidP="00852366">
      <w:pPr>
        <w:spacing w:before="60" w:after="60" w:line="276" w:lineRule="auto"/>
        <w:ind w:left="284" w:hanging="284"/>
        <w:jc w:val="both"/>
        <w:rPr>
          <w:rFonts w:eastAsia="Calibri" w:cstheme="minorHAnsi"/>
          <w:sz w:val="20"/>
          <w:szCs w:val="20"/>
          <w:lang w:eastAsia="it-IT"/>
        </w:rPr>
      </w:pPr>
      <w:r w:rsidRPr="007E3885">
        <w:rPr>
          <w:rFonts w:ascii="Garamond" w:eastAsia="Calibri" w:hAnsi="Garamond" w:cs="Courier New"/>
          <w:sz w:val="24"/>
          <w:szCs w:val="24"/>
          <w:lang w:eastAsia="it-IT"/>
        </w:rPr>
        <w:t xml:space="preserve">▪ </w:t>
      </w:r>
      <w:r w:rsidRPr="007E3885">
        <w:rPr>
          <w:rFonts w:ascii="Garamond" w:eastAsia="Calibri" w:hAnsi="Garamond" w:cs="Courier New"/>
          <w:sz w:val="24"/>
          <w:szCs w:val="24"/>
          <w:lang w:eastAsia="it-IT"/>
        </w:rPr>
        <w:tab/>
      </w:r>
      <w:r w:rsidRPr="00852366">
        <w:rPr>
          <w:rFonts w:eastAsia="Calibri" w:cstheme="minorHAnsi"/>
          <w:b/>
          <w:sz w:val="20"/>
          <w:szCs w:val="20"/>
          <w:lang w:eastAsia="it-IT"/>
        </w:rPr>
        <w:t>DICHIARA</w:t>
      </w:r>
      <w:r w:rsidRPr="00852366">
        <w:rPr>
          <w:rFonts w:eastAsia="Calibri" w:cstheme="minorHAnsi"/>
          <w:sz w:val="20"/>
          <w:szCs w:val="20"/>
          <w:lang w:eastAsia="it-IT"/>
        </w:rPr>
        <w:t xml:space="preserve"> di partecipare in più di una forma, ………………… &lt;</w:t>
      </w:r>
      <w:r w:rsidRPr="00852366">
        <w:rPr>
          <w:rFonts w:eastAsia="Calibri" w:cstheme="minorHAnsi"/>
          <w:i/>
          <w:sz w:val="20"/>
          <w:szCs w:val="20"/>
          <w:lang w:eastAsia="it-IT"/>
        </w:rPr>
        <w:t>indicare quali</w:t>
      </w:r>
      <w:r w:rsidRPr="00852366">
        <w:rPr>
          <w:rFonts w:eastAsia="Calibri" w:cstheme="minorHAnsi"/>
          <w:sz w:val="20"/>
          <w:szCs w:val="20"/>
          <w:lang w:eastAsia="it-IT"/>
        </w:rPr>
        <w:t>&gt; e inserisce nel FVOE idonea documentazione atta a dimostrare che la circostanza non ha influito sulla gara, né è idonea a incidere sulla capacità di rispettare gli obblighi contrattuali;</w:t>
      </w:r>
    </w:p>
    <w:p w14:paraId="060463A2" w14:textId="77777777" w:rsidR="00852366" w:rsidRPr="00852366" w:rsidRDefault="00852366" w:rsidP="00852366">
      <w:pPr>
        <w:pStyle w:val="Paragrafoelenco"/>
        <w:numPr>
          <w:ilvl w:val="0"/>
          <w:numId w:val="12"/>
        </w:numPr>
        <w:spacing w:before="60" w:after="60" w:line="276" w:lineRule="auto"/>
        <w:ind w:left="284" w:hanging="284"/>
        <w:jc w:val="both"/>
        <w:rPr>
          <w:rFonts w:eastAsia="Calibri" w:cstheme="minorHAnsi"/>
          <w:sz w:val="20"/>
          <w:szCs w:val="20"/>
          <w:lang w:eastAsia="it-IT"/>
        </w:rPr>
      </w:pPr>
      <w:r w:rsidRPr="00852366">
        <w:rPr>
          <w:rFonts w:eastAsia="Calibri" w:cstheme="minorHAnsi"/>
          <w:b/>
          <w:sz w:val="20"/>
          <w:szCs w:val="20"/>
          <w:lang w:eastAsia="it-IT"/>
        </w:rPr>
        <w:t>DICHIARA</w:t>
      </w:r>
      <w:r w:rsidRPr="00852366">
        <w:rPr>
          <w:rFonts w:cstheme="minorHAnsi"/>
          <w:sz w:val="20"/>
          <w:szCs w:val="20"/>
        </w:rPr>
        <w:t xml:space="preserve"> di avere prestato risorse, in qualità di impresa ausiliaria al concorrente …. </w:t>
      </w:r>
      <w:r w:rsidRPr="00852366">
        <w:rPr>
          <w:rFonts w:eastAsia="Calibri" w:cstheme="minorHAnsi"/>
          <w:sz w:val="20"/>
          <w:szCs w:val="20"/>
          <w:lang w:eastAsia="it-IT"/>
        </w:rPr>
        <w:t>&lt;</w:t>
      </w:r>
      <w:r w:rsidRPr="00852366">
        <w:rPr>
          <w:rFonts w:eastAsia="Calibri" w:cstheme="minorHAnsi"/>
          <w:i/>
          <w:iCs/>
          <w:sz w:val="20"/>
          <w:szCs w:val="20"/>
          <w:lang w:eastAsia="it-IT"/>
        </w:rPr>
        <w:t>indicare il nominativo</w:t>
      </w:r>
      <w:r w:rsidRPr="00852366">
        <w:rPr>
          <w:rFonts w:eastAsia="Calibri" w:cstheme="minorHAnsi"/>
          <w:sz w:val="20"/>
          <w:szCs w:val="20"/>
          <w:lang w:eastAsia="it-IT"/>
        </w:rPr>
        <w:t>&gt;</w:t>
      </w:r>
      <w:r w:rsidRPr="00852366">
        <w:rPr>
          <w:rFonts w:cstheme="minorHAnsi"/>
          <w:sz w:val="20"/>
          <w:szCs w:val="20"/>
        </w:rPr>
        <w:t xml:space="preserve">, che se ne è avvalso ai fini del miglioramento dell’offerta, e </w:t>
      </w:r>
      <w:r w:rsidRPr="00852366">
        <w:rPr>
          <w:rFonts w:eastAsia="Calibri" w:cstheme="minorHAnsi"/>
          <w:sz w:val="20"/>
          <w:szCs w:val="20"/>
          <w:lang w:eastAsia="it-IT"/>
        </w:rPr>
        <w:t>inserisce nel FVOE idonea documentazione atta a dimostrare</w:t>
      </w:r>
      <w:r w:rsidRPr="00852366">
        <w:rPr>
          <w:rFonts w:cstheme="minorHAnsi"/>
          <w:sz w:val="20"/>
          <w:szCs w:val="20"/>
        </w:rPr>
        <w:t xml:space="preserve"> che non sussistono collegamenti tali da ricondurre entrambe le imprese allo stesso centro decisionale; </w:t>
      </w:r>
    </w:p>
    <w:p w14:paraId="6196A41C" w14:textId="77777777" w:rsidR="00852366" w:rsidRPr="00852366" w:rsidRDefault="00852366" w:rsidP="00852366">
      <w:pPr>
        <w:spacing w:before="60" w:after="60" w:line="276" w:lineRule="auto"/>
        <w:jc w:val="both"/>
        <w:rPr>
          <w:rFonts w:eastAsia="Times New Roman" w:cs="Times New Roman"/>
          <w:b/>
          <w:i/>
          <w:sz w:val="20"/>
          <w:szCs w:val="20"/>
        </w:rPr>
      </w:pPr>
      <w:r w:rsidRPr="00852366">
        <w:rPr>
          <w:rFonts w:eastAsia="Times New Roman" w:cs="Times New Roman"/>
          <w:b/>
          <w:i/>
          <w:sz w:val="20"/>
          <w:szCs w:val="20"/>
        </w:rPr>
        <w:t>(Per le aggregazioni di retisti: se la rete è dotata di un organo comune con potere di rappresentanza e soggettività giuridica)</w:t>
      </w:r>
    </w:p>
    <w:p w14:paraId="6B22BE21" w14:textId="77777777" w:rsidR="00852366" w:rsidRPr="00852366" w:rsidRDefault="00852366" w:rsidP="00852366">
      <w:pPr>
        <w:spacing w:before="60" w:after="60" w:line="276" w:lineRule="auto"/>
        <w:ind w:left="284" w:hanging="284"/>
        <w:jc w:val="both"/>
        <w:rPr>
          <w:rFonts w:eastAsia="Calibri" w:cstheme="minorHAnsi"/>
          <w:sz w:val="20"/>
          <w:szCs w:val="20"/>
          <w:lang w:eastAsia="it-IT"/>
        </w:rPr>
      </w:pPr>
      <w:r w:rsidRPr="007E3885">
        <w:rPr>
          <w:rFonts w:ascii="Garamond" w:eastAsia="Calibri" w:hAnsi="Garamond" w:cs="Courier New"/>
          <w:sz w:val="24"/>
          <w:szCs w:val="24"/>
          <w:lang w:eastAsia="it-IT"/>
        </w:rPr>
        <w:t>▪</w:t>
      </w:r>
      <w:r w:rsidRPr="007E3885">
        <w:rPr>
          <w:rFonts w:ascii="Garamond" w:eastAsia="Calibri" w:hAnsi="Garamond" w:cs="Calibri"/>
          <w:sz w:val="24"/>
          <w:szCs w:val="24"/>
          <w:lang w:eastAsia="it-IT"/>
        </w:rPr>
        <w:t xml:space="preserve"> </w:t>
      </w:r>
      <w:r w:rsidRPr="007E3885">
        <w:rPr>
          <w:rFonts w:ascii="Garamond" w:eastAsia="Calibri" w:hAnsi="Garamond" w:cs="Calibri"/>
          <w:sz w:val="24"/>
          <w:szCs w:val="24"/>
          <w:lang w:eastAsia="it-IT"/>
        </w:rPr>
        <w:tab/>
      </w:r>
      <w:r w:rsidRPr="00852366">
        <w:rPr>
          <w:rFonts w:eastAsia="Calibri" w:cstheme="minorHAnsi"/>
          <w:b/>
          <w:sz w:val="20"/>
          <w:szCs w:val="20"/>
          <w:lang w:eastAsia="it-IT"/>
        </w:rPr>
        <w:t>DICHIARA</w:t>
      </w:r>
      <w:r w:rsidRPr="00852366">
        <w:rPr>
          <w:rFonts w:eastAsia="Calibri" w:cstheme="minorHAnsi"/>
          <w:sz w:val="20"/>
          <w:szCs w:val="20"/>
          <w:lang w:eastAsia="it-IT"/>
        </w:rPr>
        <w:t>:</w:t>
      </w:r>
    </w:p>
    <w:p w14:paraId="2EE4F0C6" w14:textId="77777777" w:rsidR="00852366" w:rsidRPr="00852366" w:rsidRDefault="00852366" w:rsidP="00852366">
      <w:pPr>
        <w:pStyle w:val="Paragrafoelenco"/>
        <w:numPr>
          <w:ilvl w:val="0"/>
          <w:numId w:val="3"/>
        </w:numPr>
        <w:spacing w:before="60" w:after="60" w:line="276" w:lineRule="auto"/>
        <w:jc w:val="both"/>
        <w:rPr>
          <w:rFonts w:eastAsia="Calibri" w:cstheme="minorHAnsi"/>
          <w:sz w:val="20"/>
          <w:szCs w:val="20"/>
          <w:lang w:eastAsia="it-IT"/>
        </w:rPr>
      </w:pPr>
      <w:r w:rsidRPr="00852366">
        <w:rPr>
          <w:rFonts w:eastAsia="Calibri" w:cstheme="minorHAnsi"/>
          <w:sz w:val="20"/>
          <w:szCs w:val="20"/>
          <w:lang w:eastAsia="it-IT"/>
        </w:rPr>
        <w:t xml:space="preserve"> di concorrere per le seguenti imprese:</w:t>
      </w:r>
    </w:p>
    <w:p w14:paraId="1FF5AE47" w14:textId="77777777" w:rsidR="00852366" w:rsidRPr="007E3885" w:rsidRDefault="00852366" w:rsidP="00852366">
      <w:pPr>
        <w:spacing w:before="60" w:after="60" w:line="276" w:lineRule="auto"/>
        <w:jc w:val="both"/>
        <w:rPr>
          <w:rFonts w:ascii="Garamond" w:eastAsia="Calibri" w:hAnsi="Garamond" w:cs="Calibri"/>
          <w:sz w:val="24"/>
          <w:szCs w:val="24"/>
          <w:lang w:eastAsia="it-IT"/>
        </w:rPr>
      </w:pPr>
      <w:r w:rsidRPr="007E3885">
        <w:rPr>
          <w:rFonts w:ascii="Garamond" w:eastAsia="Calibri" w:hAnsi="Garamond" w:cs="Calibri"/>
          <w:sz w:val="24"/>
          <w:szCs w:val="24"/>
          <w:lang w:eastAsia="it-IT"/>
        </w:rPr>
        <w:tab/>
        <w:t>…………………………………………………………………………</w:t>
      </w:r>
    </w:p>
    <w:p w14:paraId="386C587C" w14:textId="77777777" w:rsidR="00852366" w:rsidRPr="00852366" w:rsidRDefault="00852366" w:rsidP="00B845B7">
      <w:pPr>
        <w:spacing w:before="60" w:after="60" w:line="276" w:lineRule="auto"/>
        <w:ind w:left="284"/>
        <w:jc w:val="both"/>
        <w:rPr>
          <w:rFonts w:eastAsia="Calibri" w:cstheme="minorHAnsi"/>
          <w:sz w:val="20"/>
          <w:szCs w:val="20"/>
          <w:lang w:eastAsia="it-IT"/>
        </w:rPr>
      </w:pPr>
      <w:r w:rsidRPr="007E3885">
        <w:rPr>
          <w:rFonts w:ascii="Garamond" w:eastAsia="Calibri" w:hAnsi="Garamond" w:cs="Courier New"/>
          <w:sz w:val="24"/>
          <w:szCs w:val="24"/>
          <w:lang w:eastAsia="it-IT"/>
        </w:rPr>
        <w:lastRenderedPageBreak/>
        <w:t xml:space="preserve">▪ </w:t>
      </w:r>
      <w:r w:rsidRPr="007E3885">
        <w:rPr>
          <w:rFonts w:ascii="Garamond" w:eastAsia="Calibri" w:hAnsi="Garamond" w:cs="Courier New"/>
          <w:sz w:val="24"/>
          <w:szCs w:val="24"/>
          <w:lang w:eastAsia="it-IT"/>
        </w:rPr>
        <w:tab/>
      </w:r>
      <w:r w:rsidRPr="00852366">
        <w:rPr>
          <w:rFonts w:eastAsia="Calibri" w:cstheme="minorHAnsi"/>
          <w:b/>
          <w:sz w:val="20"/>
          <w:szCs w:val="20"/>
          <w:lang w:eastAsia="it-IT"/>
        </w:rPr>
        <w:t>DICHIARA</w:t>
      </w:r>
      <w:r w:rsidRPr="00852366">
        <w:rPr>
          <w:rFonts w:eastAsia="Calibri" w:cstheme="minorHAnsi"/>
          <w:sz w:val="20"/>
          <w:szCs w:val="20"/>
          <w:lang w:eastAsia="it-IT"/>
        </w:rPr>
        <w:t xml:space="preserve"> che le seguenti parti/percentuali di lavori saranno eseguite dagli operatori economici di seguito indicati:</w:t>
      </w:r>
    </w:p>
    <w:tbl>
      <w:tblPr>
        <w:tblStyle w:val="Grigliatabella"/>
        <w:tblW w:w="9135" w:type="dxa"/>
        <w:tblInd w:w="284" w:type="dxa"/>
        <w:tblLayout w:type="fixed"/>
        <w:tblLook w:val="04A0" w:firstRow="1" w:lastRow="0" w:firstColumn="1" w:lastColumn="0" w:noHBand="0" w:noVBand="1"/>
      </w:tblPr>
      <w:tblGrid>
        <w:gridCol w:w="2405"/>
        <w:gridCol w:w="1440"/>
        <w:gridCol w:w="2529"/>
        <w:gridCol w:w="2761"/>
      </w:tblGrid>
      <w:tr w:rsidR="00852366" w:rsidRPr="007E3885" w14:paraId="69905541" w14:textId="77777777" w:rsidTr="005A4F62">
        <w:tc>
          <w:tcPr>
            <w:tcW w:w="2405" w:type="dxa"/>
            <w:shd w:val="clear" w:color="auto" w:fill="4472C4" w:themeFill="accent5"/>
          </w:tcPr>
          <w:p w14:paraId="2F8B5C2C" w14:textId="77777777" w:rsidR="00852366" w:rsidRPr="007E3885" w:rsidRDefault="00852366" w:rsidP="005A4F62">
            <w:pPr>
              <w:spacing w:before="60" w:after="60" w:line="276" w:lineRule="auto"/>
              <w:rPr>
                <w:rFonts w:ascii="Garamond" w:eastAsia="Calibri" w:hAnsi="Garamond" w:cs="Courier New"/>
                <w:color w:val="FFFFFF" w:themeColor="background1"/>
                <w:sz w:val="24"/>
                <w:szCs w:val="24"/>
                <w:lang w:eastAsia="it-IT"/>
              </w:rPr>
            </w:pPr>
            <w:bookmarkStart w:id="0" w:name="_Hlk216014576"/>
            <w:r w:rsidRPr="007E3885">
              <w:rPr>
                <w:rFonts w:ascii="Garamond" w:eastAsia="Calibri" w:hAnsi="Garamond" w:cs="Courier New"/>
                <w:color w:val="FFFFFF" w:themeColor="background1"/>
                <w:sz w:val="24"/>
                <w:szCs w:val="24"/>
                <w:lang w:eastAsia="it-IT"/>
              </w:rPr>
              <w:t>CATEGORIA DI OPERE</w:t>
            </w:r>
          </w:p>
        </w:tc>
        <w:tc>
          <w:tcPr>
            <w:tcW w:w="1440" w:type="dxa"/>
            <w:shd w:val="clear" w:color="auto" w:fill="4472C4" w:themeFill="accent5"/>
          </w:tcPr>
          <w:p w14:paraId="105BD6A2" w14:textId="77777777" w:rsidR="00852366" w:rsidRPr="007E3885" w:rsidRDefault="00852366" w:rsidP="005A4F62">
            <w:pPr>
              <w:spacing w:before="60" w:after="60" w:line="276" w:lineRule="auto"/>
              <w:jc w:val="both"/>
              <w:rPr>
                <w:rFonts w:ascii="Garamond" w:eastAsia="Calibri" w:hAnsi="Garamond" w:cs="Courier New"/>
                <w:color w:val="FFFFFF" w:themeColor="background1"/>
                <w:sz w:val="24"/>
                <w:szCs w:val="24"/>
                <w:lang w:eastAsia="it-IT"/>
              </w:rPr>
            </w:pPr>
            <w:r w:rsidRPr="007E3885">
              <w:rPr>
                <w:rFonts w:ascii="Garamond" w:eastAsia="Calibri" w:hAnsi="Garamond" w:cs="Courier New"/>
                <w:color w:val="FFFFFF" w:themeColor="background1"/>
                <w:sz w:val="24"/>
                <w:szCs w:val="24"/>
                <w:lang w:eastAsia="it-IT"/>
              </w:rPr>
              <w:t>CLASSE</w:t>
            </w:r>
          </w:p>
        </w:tc>
        <w:tc>
          <w:tcPr>
            <w:tcW w:w="2529" w:type="dxa"/>
            <w:shd w:val="clear" w:color="auto" w:fill="4472C4" w:themeFill="accent5"/>
          </w:tcPr>
          <w:p w14:paraId="2E45C5BE" w14:textId="77777777" w:rsidR="00852366" w:rsidRPr="007E3885" w:rsidRDefault="00852366" w:rsidP="005A4F62">
            <w:pPr>
              <w:spacing w:before="60" w:after="60" w:line="276" w:lineRule="auto"/>
              <w:jc w:val="both"/>
              <w:rPr>
                <w:rFonts w:ascii="Garamond" w:eastAsia="Calibri" w:hAnsi="Garamond" w:cs="Courier New"/>
                <w:color w:val="FFFFFF" w:themeColor="background1"/>
                <w:sz w:val="24"/>
                <w:szCs w:val="24"/>
                <w:lang w:eastAsia="it-IT"/>
              </w:rPr>
            </w:pPr>
            <w:r w:rsidRPr="007E3885">
              <w:rPr>
                <w:rFonts w:ascii="Garamond" w:eastAsia="Calibri" w:hAnsi="Garamond" w:cs="Courier New"/>
                <w:color w:val="FFFFFF" w:themeColor="background1"/>
                <w:sz w:val="24"/>
                <w:szCs w:val="24"/>
                <w:lang w:eastAsia="it-IT"/>
              </w:rPr>
              <w:t>Parte /percentuale</w:t>
            </w:r>
          </w:p>
        </w:tc>
        <w:tc>
          <w:tcPr>
            <w:tcW w:w="2761" w:type="dxa"/>
            <w:shd w:val="clear" w:color="auto" w:fill="4472C4" w:themeFill="accent5"/>
          </w:tcPr>
          <w:p w14:paraId="45BFC90A" w14:textId="77777777" w:rsidR="00852366" w:rsidRPr="007E3885" w:rsidRDefault="00852366" w:rsidP="005A4F62">
            <w:pPr>
              <w:spacing w:before="60" w:after="60" w:line="276" w:lineRule="auto"/>
              <w:jc w:val="both"/>
              <w:rPr>
                <w:rFonts w:ascii="Garamond" w:eastAsia="Calibri" w:hAnsi="Garamond" w:cs="Courier New"/>
                <w:color w:val="FFFFFF" w:themeColor="background1"/>
                <w:sz w:val="24"/>
                <w:szCs w:val="24"/>
                <w:lang w:eastAsia="it-IT"/>
              </w:rPr>
            </w:pPr>
            <w:r w:rsidRPr="007E3885">
              <w:rPr>
                <w:rFonts w:ascii="Garamond" w:eastAsia="Calibri" w:hAnsi="Garamond" w:cs="Courier New"/>
                <w:color w:val="FFFFFF" w:themeColor="background1"/>
                <w:sz w:val="24"/>
                <w:szCs w:val="24"/>
                <w:lang w:eastAsia="it-IT"/>
              </w:rPr>
              <w:t>Operatore esecutore</w:t>
            </w:r>
          </w:p>
        </w:tc>
      </w:tr>
      <w:tr w:rsidR="00852366" w:rsidRPr="007E3885" w14:paraId="43802188" w14:textId="77777777" w:rsidTr="005A4F62">
        <w:tc>
          <w:tcPr>
            <w:tcW w:w="2405" w:type="dxa"/>
          </w:tcPr>
          <w:p w14:paraId="61238989"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1440" w:type="dxa"/>
          </w:tcPr>
          <w:p w14:paraId="2B602E54"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529" w:type="dxa"/>
          </w:tcPr>
          <w:p w14:paraId="23DE1306"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761" w:type="dxa"/>
          </w:tcPr>
          <w:p w14:paraId="198CA419"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r>
      <w:tr w:rsidR="00852366" w:rsidRPr="007E3885" w14:paraId="73B321C8" w14:textId="77777777" w:rsidTr="005A4F62">
        <w:tc>
          <w:tcPr>
            <w:tcW w:w="2405" w:type="dxa"/>
          </w:tcPr>
          <w:p w14:paraId="25933F11"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1440" w:type="dxa"/>
          </w:tcPr>
          <w:p w14:paraId="1CE72ECB"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529" w:type="dxa"/>
          </w:tcPr>
          <w:p w14:paraId="6BFADD63"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761" w:type="dxa"/>
          </w:tcPr>
          <w:p w14:paraId="120C0F49"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r>
      <w:tr w:rsidR="00852366" w:rsidRPr="007E3885" w14:paraId="1F7BC604" w14:textId="77777777" w:rsidTr="005A4F62">
        <w:tc>
          <w:tcPr>
            <w:tcW w:w="2405" w:type="dxa"/>
          </w:tcPr>
          <w:p w14:paraId="3A23F3B0"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1440" w:type="dxa"/>
          </w:tcPr>
          <w:p w14:paraId="10486E7F"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529" w:type="dxa"/>
          </w:tcPr>
          <w:p w14:paraId="45C3C385"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761" w:type="dxa"/>
          </w:tcPr>
          <w:p w14:paraId="0230A6CD"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r>
      <w:tr w:rsidR="00852366" w:rsidRPr="007E3885" w14:paraId="7273D127" w14:textId="77777777" w:rsidTr="005A4F62">
        <w:tc>
          <w:tcPr>
            <w:tcW w:w="2405" w:type="dxa"/>
          </w:tcPr>
          <w:p w14:paraId="6A683C21"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1440" w:type="dxa"/>
          </w:tcPr>
          <w:p w14:paraId="3BD7A311"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529" w:type="dxa"/>
          </w:tcPr>
          <w:p w14:paraId="5A979E4A"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761" w:type="dxa"/>
          </w:tcPr>
          <w:p w14:paraId="05A051EE"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r>
      <w:bookmarkEnd w:id="0"/>
    </w:tbl>
    <w:p w14:paraId="602BC020" w14:textId="77777777" w:rsidR="00852366" w:rsidRPr="007E3885" w:rsidRDefault="00852366" w:rsidP="00852366">
      <w:pPr>
        <w:spacing w:before="60" w:after="60" w:line="276" w:lineRule="auto"/>
        <w:jc w:val="both"/>
        <w:rPr>
          <w:rFonts w:ascii="Garamond" w:eastAsia="Calibri" w:hAnsi="Garamond" w:cs="Calibri"/>
          <w:i/>
          <w:sz w:val="24"/>
          <w:szCs w:val="24"/>
          <w:lang w:eastAsia="it-IT"/>
        </w:rPr>
      </w:pPr>
    </w:p>
    <w:p w14:paraId="09766851" w14:textId="77777777" w:rsidR="00852366" w:rsidRPr="00852366" w:rsidRDefault="00852366" w:rsidP="00B845B7">
      <w:pPr>
        <w:spacing w:before="60" w:after="60" w:line="276" w:lineRule="auto"/>
        <w:ind w:left="284"/>
        <w:jc w:val="both"/>
        <w:rPr>
          <w:rFonts w:eastAsia="Times New Roman" w:cstheme="minorHAnsi"/>
          <w:b/>
          <w:i/>
          <w:sz w:val="20"/>
          <w:szCs w:val="20"/>
        </w:rPr>
      </w:pPr>
      <w:r w:rsidRPr="007E3885">
        <w:rPr>
          <w:rFonts w:ascii="Garamond" w:eastAsia="Times New Roman" w:hAnsi="Garamond" w:cs="Times New Roman"/>
          <w:b/>
          <w:i/>
          <w:sz w:val="24"/>
          <w:szCs w:val="24"/>
        </w:rPr>
        <w:t>(</w:t>
      </w:r>
      <w:r w:rsidRPr="00852366">
        <w:rPr>
          <w:rFonts w:eastAsia="Times New Roman" w:cstheme="minorHAnsi"/>
          <w:b/>
          <w:i/>
          <w:sz w:val="20"/>
          <w:szCs w:val="20"/>
        </w:rPr>
        <w:t>Per le aggregazioni di retisti: se la rete è dotata di un organo comune con potere di rappresentanza privo di soggettività giuridica)</w:t>
      </w:r>
    </w:p>
    <w:p w14:paraId="1E8C92FE" w14:textId="77777777" w:rsidR="00852366" w:rsidRPr="00852366" w:rsidRDefault="00852366" w:rsidP="00B845B7">
      <w:pPr>
        <w:spacing w:before="60" w:after="60" w:line="276" w:lineRule="auto"/>
        <w:ind w:left="284"/>
        <w:jc w:val="both"/>
        <w:rPr>
          <w:rFonts w:eastAsia="Calibri" w:cstheme="minorHAnsi"/>
          <w:sz w:val="20"/>
          <w:szCs w:val="20"/>
          <w:lang w:eastAsia="it-IT"/>
        </w:rPr>
      </w:pPr>
      <w:r w:rsidRPr="00852366">
        <w:rPr>
          <w:rFonts w:eastAsia="Calibri" w:cstheme="minorHAnsi"/>
          <w:sz w:val="20"/>
          <w:szCs w:val="20"/>
          <w:lang w:eastAsia="it-IT"/>
        </w:rPr>
        <w:t xml:space="preserve">▪ </w:t>
      </w:r>
      <w:r w:rsidRPr="00852366">
        <w:rPr>
          <w:rFonts w:eastAsia="Calibri" w:cstheme="minorHAnsi"/>
          <w:b/>
          <w:sz w:val="20"/>
          <w:szCs w:val="20"/>
          <w:lang w:eastAsia="it-IT"/>
        </w:rPr>
        <w:t>DICHIARA</w:t>
      </w:r>
      <w:r w:rsidRPr="00852366">
        <w:rPr>
          <w:rFonts w:eastAsia="Calibri" w:cstheme="minorHAnsi"/>
          <w:sz w:val="20"/>
          <w:szCs w:val="20"/>
          <w:lang w:eastAsia="it-IT"/>
        </w:rPr>
        <w:t xml:space="preserve"> che le seguenti parti/percentuali di lavori saranno eseguite dagli operatori economici di seguito indicati:</w:t>
      </w:r>
    </w:p>
    <w:tbl>
      <w:tblPr>
        <w:tblStyle w:val="Grigliatabella"/>
        <w:tblW w:w="9135" w:type="dxa"/>
        <w:tblInd w:w="284" w:type="dxa"/>
        <w:tblLayout w:type="fixed"/>
        <w:tblLook w:val="04A0" w:firstRow="1" w:lastRow="0" w:firstColumn="1" w:lastColumn="0" w:noHBand="0" w:noVBand="1"/>
      </w:tblPr>
      <w:tblGrid>
        <w:gridCol w:w="2405"/>
        <w:gridCol w:w="1440"/>
        <w:gridCol w:w="2529"/>
        <w:gridCol w:w="2761"/>
      </w:tblGrid>
      <w:tr w:rsidR="00852366" w:rsidRPr="007E3885" w14:paraId="1ABB26BD" w14:textId="77777777" w:rsidTr="005A4F62">
        <w:tc>
          <w:tcPr>
            <w:tcW w:w="2405" w:type="dxa"/>
            <w:shd w:val="clear" w:color="auto" w:fill="4472C4" w:themeFill="accent5"/>
          </w:tcPr>
          <w:p w14:paraId="11EFCA28" w14:textId="77777777" w:rsidR="00852366" w:rsidRPr="007E3885" w:rsidRDefault="00852366" w:rsidP="005A4F62">
            <w:pPr>
              <w:spacing w:before="60" w:after="60" w:line="276" w:lineRule="auto"/>
              <w:rPr>
                <w:rFonts w:ascii="Garamond" w:eastAsia="Calibri" w:hAnsi="Garamond" w:cs="Courier New"/>
                <w:color w:val="FFFFFF" w:themeColor="background1"/>
                <w:sz w:val="24"/>
                <w:szCs w:val="24"/>
                <w:lang w:eastAsia="it-IT"/>
              </w:rPr>
            </w:pPr>
            <w:r w:rsidRPr="007E3885">
              <w:rPr>
                <w:rFonts w:ascii="Garamond" w:eastAsia="Calibri" w:hAnsi="Garamond" w:cs="Courier New"/>
                <w:color w:val="FFFFFF" w:themeColor="background1"/>
                <w:sz w:val="24"/>
                <w:szCs w:val="24"/>
                <w:lang w:eastAsia="it-IT"/>
              </w:rPr>
              <w:t>CATEGORIA DI OPERE</w:t>
            </w:r>
          </w:p>
        </w:tc>
        <w:tc>
          <w:tcPr>
            <w:tcW w:w="1440" w:type="dxa"/>
            <w:shd w:val="clear" w:color="auto" w:fill="4472C4" w:themeFill="accent5"/>
          </w:tcPr>
          <w:p w14:paraId="372B16A1" w14:textId="77777777" w:rsidR="00852366" w:rsidRPr="007E3885" w:rsidRDefault="00852366" w:rsidP="005A4F62">
            <w:pPr>
              <w:spacing w:before="60" w:after="60" w:line="276" w:lineRule="auto"/>
              <w:jc w:val="both"/>
              <w:rPr>
                <w:rFonts w:ascii="Garamond" w:eastAsia="Calibri" w:hAnsi="Garamond" w:cs="Courier New"/>
                <w:color w:val="FFFFFF" w:themeColor="background1"/>
                <w:sz w:val="24"/>
                <w:szCs w:val="24"/>
                <w:lang w:eastAsia="it-IT"/>
              </w:rPr>
            </w:pPr>
            <w:r w:rsidRPr="007E3885">
              <w:rPr>
                <w:rFonts w:ascii="Garamond" w:eastAsia="Calibri" w:hAnsi="Garamond" w:cs="Courier New"/>
                <w:color w:val="FFFFFF" w:themeColor="background1"/>
                <w:sz w:val="24"/>
                <w:szCs w:val="24"/>
                <w:lang w:eastAsia="it-IT"/>
              </w:rPr>
              <w:t>CLASSE</w:t>
            </w:r>
          </w:p>
        </w:tc>
        <w:tc>
          <w:tcPr>
            <w:tcW w:w="2529" w:type="dxa"/>
            <w:shd w:val="clear" w:color="auto" w:fill="4472C4" w:themeFill="accent5"/>
          </w:tcPr>
          <w:p w14:paraId="0B0FFDE0" w14:textId="77777777" w:rsidR="00852366" w:rsidRPr="007E3885" w:rsidRDefault="00852366" w:rsidP="005A4F62">
            <w:pPr>
              <w:spacing w:before="60" w:after="60" w:line="276" w:lineRule="auto"/>
              <w:jc w:val="both"/>
              <w:rPr>
                <w:rFonts w:ascii="Garamond" w:eastAsia="Calibri" w:hAnsi="Garamond" w:cs="Courier New"/>
                <w:color w:val="FFFFFF" w:themeColor="background1"/>
                <w:sz w:val="24"/>
                <w:szCs w:val="24"/>
                <w:lang w:eastAsia="it-IT"/>
              </w:rPr>
            </w:pPr>
            <w:r w:rsidRPr="007E3885">
              <w:rPr>
                <w:rFonts w:ascii="Garamond" w:eastAsia="Calibri" w:hAnsi="Garamond" w:cs="Courier New"/>
                <w:color w:val="FFFFFF" w:themeColor="background1"/>
                <w:sz w:val="24"/>
                <w:szCs w:val="24"/>
                <w:lang w:eastAsia="it-IT"/>
              </w:rPr>
              <w:t>Parte /percentuale</w:t>
            </w:r>
          </w:p>
        </w:tc>
        <w:tc>
          <w:tcPr>
            <w:tcW w:w="2761" w:type="dxa"/>
            <w:shd w:val="clear" w:color="auto" w:fill="4472C4" w:themeFill="accent5"/>
          </w:tcPr>
          <w:p w14:paraId="7F8B369D" w14:textId="77777777" w:rsidR="00852366" w:rsidRPr="007E3885" w:rsidRDefault="00852366" w:rsidP="005A4F62">
            <w:pPr>
              <w:spacing w:before="60" w:after="60" w:line="276" w:lineRule="auto"/>
              <w:jc w:val="both"/>
              <w:rPr>
                <w:rFonts w:ascii="Garamond" w:eastAsia="Calibri" w:hAnsi="Garamond" w:cs="Courier New"/>
                <w:color w:val="FFFFFF" w:themeColor="background1"/>
                <w:sz w:val="24"/>
                <w:szCs w:val="24"/>
                <w:lang w:eastAsia="it-IT"/>
              </w:rPr>
            </w:pPr>
            <w:r w:rsidRPr="007E3885">
              <w:rPr>
                <w:rFonts w:ascii="Garamond" w:eastAsia="Calibri" w:hAnsi="Garamond" w:cs="Courier New"/>
                <w:color w:val="FFFFFF" w:themeColor="background1"/>
                <w:sz w:val="24"/>
                <w:szCs w:val="24"/>
                <w:lang w:eastAsia="it-IT"/>
              </w:rPr>
              <w:t>Operatore esecutore</w:t>
            </w:r>
          </w:p>
        </w:tc>
      </w:tr>
      <w:tr w:rsidR="00852366" w:rsidRPr="007E3885" w14:paraId="070A4BFB" w14:textId="77777777" w:rsidTr="005A4F62">
        <w:tc>
          <w:tcPr>
            <w:tcW w:w="2405" w:type="dxa"/>
          </w:tcPr>
          <w:p w14:paraId="18C9E453"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1440" w:type="dxa"/>
          </w:tcPr>
          <w:p w14:paraId="1448F875"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529" w:type="dxa"/>
          </w:tcPr>
          <w:p w14:paraId="4E704BBD"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761" w:type="dxa"/>
          </w:tcPr>
          <w:p w14:paraId="45166415"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r>
      <w:tr w:rsidR="00852366" w:rsidRPr="007E3885" w14:paraId="62D53874" w14:textId="77777777" w:rsidTr="005A4F62">
        <w:tc>
          <w:tcPr>
            <w:tcW w:w="2405" w:type="dxa"/>
          </w:tcPr>
          <w:p w14:paraId="31118133"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1440" w:type="dxa"/>
          </w:tcPr>
          <w:p w14:paraId="07965108"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529" w:type="dxa"/>
          </w:tcPr>
          <w:p w14:paraId="2CAF48AB"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761" w:type="dxa"/>
          </w:tcPr>
          <w:p w14:paraId="5B839AC4"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r>
      <w:tr w:rsidR="00852366" w:rsidRPr="007E3885" w14:paraId="144BAA72" w14:textId="77777777" w:rsidTr="005A4F62">
        <w:tc>
          <w:tcPr>
            <w:tcW w:w="2405" w:type="dxa"/>
          </w:tcPr>
          <w:p w14:paraId="28E39F85"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1440" w:type="dxa"/>
          </w:tcPr>
          <w:p w14:paraId="3F6B81F1"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529" w:type="dxa"/>
          </w:tcPr>
          <w:p w14:paraId="1A64BF1D"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761" w:type="dxa"/>
          </w:tcPr>
          <w:p w14:paraId="260476BB"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r>
      <w:tr w:rsidR="00852366" w:rsidRPr="007E3885" w14:paraId="125CB674" w14:textId="77777777" w:rsidTr="005A4F62">
        <w:tc>
          <w:tcPr>
            <w:tcW w:w="2405" w:type="dxa"/>
          </w:tcPr>
          <w:p w14:paraId="35D687F8"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1440" w:type="dxa"/>
          </w:tcPr>
          <w:p w14:paraId="022B038C"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529" w:type="dxa"/>
          </w:tcPr>
          <w:p w14:paraId="4733CC27"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c>
          <w:tcPr>
            <w:tcW w:w="2761" w:type="dxa"/>
          </w:tcPr>
          <w:p w14:paraId="292BDA26" w14:textId="77777777" w:rsidR="00852366" w:rsidRPr="007E3885" w:rsidRDefault="00852366" w:rsidP="005A4F62">
            <w:pPr>
              <w:spacing w:before="60" w:after="60" w:line="276" w:lineRule="auto"/>
              <w:jc w:val="both"/>
              <w:rPr>
                <w:rFonts w:ascii="Garamond" w:eastAsia="Calibri" w:hAnsi="Garamond" w:cs="Courier New"/>
                <w:sz w:val="24"/>
                <w:szCs w:val="24"/>
                <w:lang w:eastAsia="it-IT"/>
              </w:rPr>
            </w:pPr>
          </w:p>
        </w:tc>
      </w:tr>
    </w:tbl>
    <w:p w14:paraId="09D04108" w14:textId="77777777" w:rsidR="00852366" w:rsidRPr="007E3885" w:rsidRDefault="00852366" w:rsidP="00852366">
      <w:pPr>
        <w:spacing w:before="60" w:after="60" w:line="276" w:lineRule="auto"/>
        <w:jc w:val="both"/>
        <w:rPr>
          <w:rFonts w:ascii="Garamond" w:eastAsia="Calibri" w:hAnsi="Garamond" w:cs="Courier New"/>
          <w:b/>
          <w:sz w:val="24"/>
          <w:szCs w:val="24"/>
          <w:lang w:eastAsia="it-IT"/>
        </w:rPr>
      </w:pPr>
    </w:p>
    <w:p w14:paraId="155B8EED" w14:textId="77777777" w:rsidR="00852366" w:rsidRPr="00852366" w:rsidRDefault="00852366" w:rsidP="00852366">
      <w:pPr>
        <w:pStyle w:val="Paragrafoelenco"/>
        <w:numPr>
          <w:ilvl w:val="0"/>
          <w:numId w:val="3"/>
        </w:numPr>
        <w:spacing w:before="60" w:after="60" w:line="276" w:lineRule="auto"/>
        <w:ind w:left="426"/>
        <w:jc w:val="both"/>
        <w:rPr>
          <w:rFonts w:eastAsia="Times New Roman" w:cstheme="minorHAnsi"/>
          <w:sz w:val="20"/>
          <w:szCs w:val="20"/>
        </w:rPr>
      </w:pPr>
      <w:r w:rsidRPr="00852366">
        <w:rPr>
          <w:rFonts w:eastAsia="Times New Roman" w:cstheme="minorHAnsi"/>
          <w:i/>
          <w:sz w:val="20"/>
          <w:szCs w:val="20"/>
        </w:rPr>
        <w:t xml:space="preserve">(dichiarazione da rendere </w:t>
      </w:r>
      <w:r w:rsidRPr="00B845B7">
        <w:rPr>
          <w:rFonts w:eastAsia="Times New Roman" w:cstheme="minorHAnsi"/>
          <w:b/>
          <w:i/>
          <w:sz w:val="20"/>
          <w:szCs w:val="20"/>
        </w:rPr>
        <w:t>solo dall’organo comune</w:t>
      </w:r>
      <w:r w:rsidRPr="00852366">
        <w:rPr>
          <w:rFonts w:eastAsia="Times New Roman" w:cstheme="minorHAnsi"/>
          <w:i/>
          <w:sz w:val="20"/>
          <w:szCs w:val="20"/>
        </w:rPr>
        <w:t xml:space="preserve">): </w:t>
      </w:r>
      <w:r w:rsidRPr="00852366">
        <w:rPr>
          <w:rFonts w:eastAsia="Times New Roman" w:cstheme="minorHAnsi"/>
          <w:sz w:val="20"/>
          <w:szCs w:val="20"/>
        </w:rPr>
        <w:t>che l’aggregazione di imprese di rete è iscritta al Registro delle Imprese di … al n. ... partita I.V.A. n. ... oppure è iscritta al Registro delle commissioni provinciali per l’artigianato di … al n. …</w:t>
      </w:r>
    </w:p>
    <w:p w14:paraId="7127C1FB" w14:textId="77777777" w:rsidR="00852366" w:rsidRPr="00852366" w:rsidRDefault="00852366" w:rsidP="00B845B7">
      <w:pPr>
        <w:spacing w:before="60" w:after="60" w:line="276" w:lineRule="auto"/>
        <w:ind w:left="426"/>
        <w:jc w:val="both"/>
        <w:rPr>
          <w:rFonts w:eastAsia="Times New Roman" w:cstheme="minorHAnsi"/>
          <w:b/>
          <w:i/>
          <w:sz w:val="20"/>
          <w:szCs w:val="20"/>
        </w:rPr>
      </w:pPr>
      <w:r w:rsidRPr="00852366">
        <w:rPr>
          <w:rFonts w:eastAsia="Times New Roman" w:cstheme="minorHAnsi"/>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BEB6E7A" w14:textId="77777777" w:rsidR="00852366" w:rsidRPr="00852366" w:rsidRDefault="00852366" w:rsidP="00B845B7">
      <w:pPr>
        <w:spacing w:before="60" w:after="60" w:line="276" w:lineRule="auto"/>
        <w:ind w:firstLine="426"/>
        <w:jc w:val="both"/>
        <w:rPr>
          <w:rFonts w:eastAsia="Calibri" w:cstheme="minorHAnsi"/>
          <w:sz w:val="20"/>
          <w:szCs w:val="20"/>
          <w:lang w:eastAsia="it-IT"/>
        </w:rPr>
      </w:pPr>
      <w:r w:rsidRPr="00852366">
        <w:rPr>
          <w:rFonts w:eastAsia="Calibri" w:cstheme="minorHAnsi"/>
          <w:i/>
          <w:sz w:val="20"/>
          <w:szCs w:val="20"/>
          <w:lang w:eastAsia="it-IT"/>
        </w:rPr>
        <w:t>(in caso di Rete costituenda, dichiarazione da rendere da parte di ciascun operatore che compone la rete)</w:t>
      </w:r>
      <w:r w:rsidRPr="00852366">
        <w:rPr>
          <w:rFonts w:eastAsia="Calibri" w:cstheme="minorHAnsi"/>
          <w:sz w:val="20"/>
          <w:szCs w:val="20"/>
          <w:lang w:eastAsia="it-IT"/>
        </w:rPr>
        <w:t xml:space="preserve">: </w:t>
      </w:r>
    </w:p>
    <w:p w14:paraId="01FA1817" w14:textId="77777777" w:rsidR="00852366" w:rsidRPr="00852366" w:rsidRDefault="00852366" w:rsidP="00B845B7">
      <w:pPr>
        <w:spacing w:before="60" w:after="60" w:line="276" w:lineRule="auto"/>
        <w:ind w:left="284"/>
        <w:jc w:val="both"/>
        <w:rPr>
          <w:rFonts w:eastAsia="Calibri" w:cstheme="minorHAnsi"/>
          <w:sz w:val="20"/>
          <w:szCs w:val="20"/>
          <w:lang w:eastAsia="it-IT"/>
        </w:rPr>
      </w:pPr>
      <w:r w:rsidRPr="00852366">
        <w:rPr>
          <w:rFonts w:eastAsia="Calibri" w:cstheme="minorHAnsi"/>
          <w:sz w:val="20"/>
          <w:szCs w:val="20"/>
          <w:lang w:eastAsia="it-IT"/>
        </w:rPr>
        <w:t xml:space="preserve">▪ </w:t>
      </w:r>
      <w:r w:rsidRPr="00852366">
        <w:rPr>
          <w:rFonts w:eastAsia="Calibri" w:cstheme="minorHAnsi"/>
          <w:sz w:val="20"/>
          <w:szCs w:val="20"/>
          <w:lang w:eastAsia="it-IT"/>
        </w:rPr>
        <w:tab/>
      </w:r>
      <w:r w:rsidRPr="00852366">
        <w:rPr>
          <w:rFonts w:eastAsia="Calibri" w:cstheme="minorHAnsi"/>
          <w:b/>
          <w:sz w:val="20"/>
          <w:szCs w:val="20"/>
          <w:lang w:eastAsia="it-IT"/>
        </w:rPr>
        <w:t>DICHIARA</w:t>
      </w:r>
      <w:r w:rsidRPr="00852366">
        <w:rPr>
          <w:rFonts w:eastAsia="Calibri" w:cstheme="minorHAnsi"/>
          <w:i/>
          <w:sz w:val="20"/>
          <w:szCs w:val="20"/>
          <w:lang w:eastAsia="it-IT"/>
        </w:rPr>
        <w:t xml:space="preserve"> </w:t>
      </w:r>
    </w:p>
    <w:p w14:paraId="727ACEB1" w14:textId="77777777" w:rsidR="00852366" w:rsidRPr="00852366" w:rsidRDefault="00852366" w:rsidP="00852366">
      <w:pPr>
        <w:pStyle w:val="Paragrafoelenco"/>
        <w:numPr>
          <w:ilvl w:val="0"/>
          <w:numId w:val="3"/>
        </w:numPr>
        <w:spacing w:before="60" w:after="60" w:line="276" w:lineRule="auto"/>
        <w:jc w:val="both"/>
        <w:rPr>
          <w:rFonts w:eastAsia="Calibri" w:cstheme="minorHAnsi"/>
          <w:sz w:val="20"/>
          <w:szCs w:val="20"/>
          <w:lang w:eastAsia="it-IT"/>
        </w:rPr>
      </w:pPr>
      <w:r w:rsidRPr="00852366">
        <w:rPr>
          <w:rFonts w:eastAsia="Times New Roman" w:cstheme="minorHAnsi"/>
          <w:sz w:val="20"/>
          <w:szCs w:val="20"/>
        </w:rPr>
        <w:t>che in caso di aggiudicazione, sarà conferito mandato speciale con rappresentanza o funzioni di capogruppo a …</w:t>
      </w:r>
    </w:p>
    <w:p w14:paraId="6C58602D" w14:textId="77777777" w:rsidR="00852366" w:rsidRPr="00852366" w:rsidRDefault="00852366" w:rsidP="00852366">
      <w:pPr>
        <w:pStyle w:val="Paragrafoelenco"/>
        <w:numPr>
          <w:ilvl w:val="0"/>
          <w:numId w:val="3"/>
        </w:numPr>
        <w:spacing w:before="60" w:after="60" w:line="276" w:lineRule="auto"/>
        <w:jc w:val="both"/>
        <w:rPr>
          <w:rFonts w:eastAsia="Times New Roman" w:cstheme="minorHAnsi"/>
          <w:sz w:val="20"/>
          <w:szCs w:val="20"/>
        </w:rPr>
      </w:pPr>
      <w:r w:rsidRPr="00852366">
        <w:rPr>
          <w:rFonts w:eastAsia="Times New Roman" w:cstheme="minorHAnsi"/>
          <w:sz w:val="20"/>
          <w:szCs w:val="20"/>
        </w:rPr>
        <w:t>di impegnarsi, in caso di aggiudicazione, ad uniformarsi alla disciplina vigente in materia di raggruppamenti temporanei.</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569099D4" w:rsidR="00C41162" w:rsidRDefault="00184306" w:rsidP="00194F85">
      <w:pPr>
        <w:spacing w:before="60" w:after="60" w:line="276" w:lineRule="auto"/>
        <w:ind w:left="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allega il contratto di avvalimento.</w:t>
      </w:r>
    </w:p>
    <w:p w14:paraId="046A37C1" w14:textId="77777777" w:rsidR="000C457E" w:rsidRPr="006533B7" w:rsidRDefault="000C457E" w:rsidP="00194F85">
      <w:pPr>
        <w:spacing w:before="60" w:after="60" w:line="276" w:lineRule="auto"/>
        <w:ind w:left="284"/>
        <w:jc w:val="both"/>
        <w:rPr>
          <w:rFonts w:eastAsia="Calibri" w:cs="Calibri"/>
          <w:sz w:val="20"/>
          <w:szCs w:val="20"/>
          <w:lang w:eastAsia="it-IT"/>
        </w:rPr>
      </w:pPr>
    </w:p>
    <w:p w14:paraId="37AFB0B2" w14:textId="77777777" w:rsidR="000C457E" w:rsidRPr="007E3885" w:rsidRDefault="000C457E" w:rsidP="000C457E">
      <w:pPr>
        <w:pStyle w:val="Paragrafoelenco"/>
        <w:numPr>
          <w:ilvl w:val="0"/>
          <w:numId w:val="1"/>
        </w:numPr>
        <w:jc w:val="both"/>
        <w:rPr>
          <w:rFonts w:ascii="Garamond" w:hAnsi="Garamond"/>
          <w:b/>
          <w:color w:val="4472C4" w:themeColor="accent5"/>
          <w:sz w:val="24"/>
          <w:szCs w:val="24"/>
        </w:rPr>
      </w:pPr>
      <w:r w:rsidRPr="000C457E">
        <w:rPr>
          <w:b/>
          <w:color w:val="4472C4" w:themeColor="accent5"/>
          <w:sz w:val="20"/>
          <w:szCs w:val="20"/>
        </w:rPr>
        <w:t>Dichiarazioni in caso di richiesta di subappalto integrative di quelle rese nel DGUE</w:t>
      </w:r>
    </w:p>
    <w:p w14:paraId="6A1A71EE" w14:textId="77777777" w:rsidR="000C457E" w:rsidRPr="007E3885" w:rsidRDefault="000C457E" w:rsidP="000C457E">
      <w:pPr>
        <w:pStyle w:val="Paragrafoelenco"/>
        <w:jc w:val="both"/>
        <w:rPr>
          <w:rFonts w:ascii="Garamond" w:eastAsia="Times New Roman" w:hAnsi="Garamond" w:cs="Times New Roman"/>
          <w:i/>
          <w:sz w:val="24"/>
          <w:szCs w:val="24"/>
        </w:rPr>
      </w:pPr>
    </w:p>
    <w:p w14:paraId="1391AC6D" w14:textId="0775AD67" w:rsidR="000C457E" w:rsidRPr="00B845B7" w:rsidRDefault="000C457E" w:rsidP="00B845B7">
      <w:pPr>
        <w:ind w:left="277"/>
        <w:jc w:val="both"/>
        <w:rPr>
          <w:rFonts w:eastAsia="Calibri" w:cstheme="minorHAnsi"/>
          <w:b/>
          <w:sz w:val="20"/>
          <w:szCs w:val="20"/>
          <w:lang w:eastAsia="it-IT"/>
        </w:rPr>
      </w:pPr>
      <w:r w:rsidRPr="00B845B7">
        <w:rPr>
          <w:rFonts w:eastAsia="Calibri" w:cstheme="minorHAnsi"/>
          <w:b/>
          <w:sz w:val="20"/>
          <w:szCs w:val="20"/>
          <w:lang w:eastAsia="it-IT"/>
        </w:rPr>
        <w:t>SI IMPEGNA</w:t>
      </w:r>
      <w:r w:rsidRPr="00B845B7">
        <w:rPr>
          <w:rFonts w:eastAsia="Calibri" w:cstheme="minorHAnsi"/>
          <w:sz w:val="20"/>
          <w:szCs w:val="20"/>
          <w:lang w:eastAsia="it-IT"/>
        </w:rPr>
        <w:t xml:space="preserve"> in caso di ricorso al subappalto, a subappaltare alle piccole e medie imprese una quota non inferiore al</w:t>
      </w:r>
      <w:r w:rsidR="00B845B7">
        <w:rPr>
          <w:rFonts w:eastAsia="Calibri" w:cstheme="minorHAnsi"/>
          <w:sz w:val="20"/>
          <w:szCs w:val="20"/>
          <w:lang w:eastAsia="it-IT"/>
        </w:rPr>
        <w:t xml:space="preserve">     </w:t>
      </w:r>
      <w:r w:rsidRPr="00B845B7">
        <w:rPr>
          <w:rFonts w:eastAsia="Calibri" w:cstheme="minorHAnsi"/>
          <w:sz w:val="20"/>
          <w:szCs w:val="20"/>
          <w:lang w:eastAsia="it-IT"/>
        </w:rPr>
        <w:t>20% delle prestazioni che intende subappaltare;</w:t>
      </w:r>
    </w:p>
    <w:p w14:paraId="2E8108C7" w14:textId="77777777" w:rsidR="00C41162" w:rsidRPr="006533B7" w:rsidRDefault="00C41162">
      <w:pPr>
        <w:pStyle w:val="Paragrafoelenco"/>
        <w:jc w:val="both"/>
        <w:rPr>
          <w:b/>
          <w:color w:val="4472C4" w:themeColor="accent5"/>
          <w:sz w:val="20"/>
          <w:szCs w:val="20"/>
        </w:rPr>
      </w:pPr>
    </w:p>
    <w:p w14:paraId="273A8BBE" w14:textId="291BC5F0"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3BE6D870" w:rsidR="00C41162" w:rsidRPr="006533B7" w:rsidRDefault="00184306" w:rsidP="00194F85">
      <w:pPr>
        <w:pStyle w:val="Paragrafoelenco"/>
        <w:ind w:left="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verificate prima della presentazione della presente domanda e indica nel DGUE, il riferimento al documento caricato nel FVOE;</w:t>
      </w:r>
    </w:p>
    <w:p w14:paraId="1A89D250" w14:textId="77777777" w:rsidR="000C457E" w:rsidRDefault="00184306" w:rsidP="00B845B7">
      <w:pPr>
        <w:pStyle w:val="Paragrafoelenco"/>
        <w:ind w:left="284"/>
        <w:jc w:val="center"/>
        <w:rPr>
          <w:sz w:val="20"/>
          <w:szCs w:val="20"/>
        </w:rPr>
      </w:pPr>
      <w:r w:rsidRPr="006533B7">
        <w:rPr>
          <w:sz w:val="20"/>
          <w:szCs w:val="20"/>
        </w:rPr>
        <w:t>in alternativa</w:t>
      </w:r>
    </w:p>
    <w:p w14:paraId="52BFA1D0" w14:textId="414B345A" w:rsidR="00C41162" w:rsidRPr="006533B7" w:rsidRDefault="000C457E" w:rsidP="000C457E">
      <w:pPr>
        <w:pStyle w:val="Paragrafoelenco"/>
        <w:numPr>
          <w:ilvl w:val="0"/>
          <w:numId w:val="11"/>
        </w:numPr>
        <w:jc w:val="both"/>
        <w:rPr>
          <w:sz w:val="20"/>
          <w:szCs w:val="20"/>
        </w:rPr>
      </w:pPr>
      <w:r w:rsidRPr="00B845B7">
        <w:rPr>
          <w:b/>
          <w:sz w:val="20"/>
          <w:szCs w:val="20"/>
        </w:rPr>
        <w:t>DICHIARA</w:t>
      </w:r>
      <w:r w:rsidR="00184306" w:rsidRPr="006533B7">
        <w:rPr>
          <w:sz w:val="20"/>
          <w:szCs w:val="20"/>
        </w:rPr>
        <w:t xml:space="preserve"> che è stato impossibilitato ad adottare misure di self cleaning pe</w:t>
      </w:r>
      <w:r w:rsidR="009B5141" w:rsidRPr="006533B7">
        <w:rPr>
          <w:sz w:val="20"/>
          <w:szCs w:val="20"/>
        </w:rPr>
        <w:t>r i seguenti motivi …………………………….</w:t>
      </w:r>
      <w:r w:rsidR="00184306" w:rsidRPr="006533B7">
        <w:rPr>
          <w:sz w:val="20"/>
          <w:szCs w:val="20"/>
        </w:rPr>
        <w:t xml:space="preserve"> [</w:t>
      </w:r>
      <w:r w:rsidR="00184306" w:rsidRPr="006533B7">
        <w:rPr>
          <w:i/>
          <w:sz w:val="20"/>
          <w:szCs w:val="20"/>
        </w:rPr>
        <w:t>indicare le motivazioni</w:t>
      </w:r>
      <w:r w:rsidR="009B5141" w:rsidRPr="006533B7">
        <w:rPr>
          <w:i/>
          <w:sz w:val="20"/>
          <w:szCs w:val="20"/>
        </w:rPr>
        <w:t xml:space="preserve"> </w:t>
      </w:r>
      <w:r w:rsidR="00184306" w:rsidRPr="006533B7">
        <w:rPr>
          <w:i/>
          <w:sz w:val="20"/>
          <w:szCs w:val="20"/>
        </w:rPr>
        <w:t>…………………]</w:t>
      </w:r>
      <w:r w:rsidR="00184306" w:rsidRPr="006533B7">
        <w:rPr>
          <w:sz w:val="20"/>
          <w:szCs w:val="20"/>
        </w:rPr>
        <w:t xml:space="preserve"> e si impegna ad adottare misure idonee e a comunicare le stesse tempestivamente e comunque prima dell’aggiudicazione.</w:t>
      </w:r>
    </w:p>
    <w:p w14:paraId="1CAF998F" w14:textId="77777777" w:rsidR="00C41162" w:rsidRPr="006533B7" w:rsidRDefault="00C41162">
      <w:pPr>
        <w:pStyle w:val="Paragrafoelenco"/>
        <w:jc w:val="both"/>
        <w:rPr>
          <w:b/>
          <w:color w:val="4472C4" w:themeColor="accent5"/>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7778BEEC" w:rsidR="00C41162" w:rsidRPr="006533B7" w:rsidRDefault="00184306" w:rsidP="00194F85">
      <w:pPr>
        <w:pStyle w:val="Paragrafoelenco"/>
        <w:keepLines/>
        <w:ind w:left="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386E380A" w14:textId="5B011FED" w:rsidR="000A057D" w:rsidRPr="000A057D" w:rsidRDefault="00184306" w:rsidP="000A057D">
      <w:pPr>
        <w:pStyle w:val="Paragrafoelenco"/>
        <w:keepLines/>
        <w:tabs>
          <w:tab w:val="left" w:pos="8647"/>
        </w:tabs>
        <w:ind w:left="284"/>
        <w:jc w:val="both"/>
        <w:rPr>
          <w:sz w:val="20"/>
          <w:szCs w:val="20"/>
        </w:rPr>
      </w:pPr>
      <w:r w:rsidRPr="006533B7">
        <w:rPr>
          <w:rFonts w:cs="Courier New"/>
          <w:sz w:val="20"/>
          <w:szCs w:val="20"/>
        </w:rPr>
        <w:t xml:space="preserve">▪ </w:t>
      </w:r>
      <w:r w:rsidR="00194F85">
        <w:rPr>
          <w:rFonts w:cs="Courier New"/>
          <w:sz w:val="20"/>
          <w:szCs w:val="20"/>
        </w:rPr>
        <w:t xml:space="preserve">   </w:t>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1FA14FF4" w14:textId="5532B611" w:rsidR="00E6118E" w:rsidRPr="000A057D" w:rsidRDefault="00184306" w:rsidP="000A057D">
      <w:pPr>
        <w:pStyle w:val="Paragrafoelenco"/>
        <w:keepLines/>
        <w:tabs>
          <w:tab w:val="left" w:pos="8647"/>
        </w:tabs>
        <w:ind w:left="284"/>
        <w:jc w:val="both"/>
        <w:rPr>
          <w:sz w:val="20"/>
          <w:szCs w:val="20"/>
        </w:rPr>
      </w:pPr>
      <w:r w:rsidRPr="000A057D">
        <w:rPr>
          <w:i/>
          <w:sz w:val="20"/>
          <w:szCs w:val="20"/>
        </w:rPr>
        <w:t>(</w:t>
      </w:r>
      <w:r w:rsidRPr="000A057D">
        <w:rPr>
          <w:b/>
          <w:i/>
          <w:sz w:val="20"/>
          <w:szCs w:val="20"/>
        </w:rPr>
        <w:t>solo in caso di raggruppamento</w:t>
      </w:r>
      <w:r w:rsidRPr="000A057D">
        <w:rPr>
          <w:i/>
          <w:sz w:val="20"/>
          <w:szCs w:val="20"/>
        </w:rPr>
        <w:t>)</w:t>
      </w:r>
    </w:p>
    <w:p w14:paraId="3F79817D" w14:textId="77777777" w:rsidR="002E32C5" w:rsidRDefault="00184306" w:rsidP="002E32C5">
      <w:pPr>
        <w:pStyle w:val="Paragrafoelenco"/>
        <w:keepLines/>
        <w:numPr>
          <w:ilvl w:val="0"/>
          <w:numId w:val="22"/>
        </w:numPr>
        <w:jc w:val="both"/>
        <w:rPr>
          <w:sz w:val="20"/>
          <w:szCs w:val="20"/>
        </w:rPr>
      </w:pPr>
      <w:r w:rsidRPr="002E32C5">
        <w:rPr>
          <w:b/>
          <w:sz w:val="20"/>
          <w:szCs w:val="20"/>
        </w:rPr>
        <w:t>DICHIARA</w:t>
      </w:r>
      <w:r w:rsidRPr="002E32C5">
        <w:rPr>
          <w:sz w:val="20"/>
          <w:szCs w:val="20"/>
        </w:rPr>
        <w:t xml:space="preserve"> che le altre imprese aderenti al raggruppamento non sono assoggettate ad una procedura concorsuale, ai sensi dell’art</w:t>
      </w:r>
      <w:r w:rsidR="00E6118E" w:rsidRPr="002E32C5">
        <w:rPr>
          <w:sz w:val="20"/>
          <w:szCs w:val="20"/>
        </w:rPr>
        <w:t>.</w:t>
      </w:r>
      <w:r w:rsidRPr="002E32C5">
        <w:rPr>
          <w:sz w:val="20"/>
          <w:szCs w:val="20"/>
        </w:rPr>
        <w:t xml:space="preserve"> 95, commi 4 e 5, del decreto legislativo n. 14/2019</w:t>
      </w:r>
    </w:p>
    <w:p w14:paraId="29FF623F" w14:textId="349B28D0" w:rsidR="00C41162" w:rsidRPr="002E32C5" w:rsidRDefault="00184306" w:rsidP="002E32C5">
      <w:pPr>
        <w:pStyle w:val="Paragrafoelenco"/>
        <w:keepLines/>
        <w:numPr>
          <w:ilvl w:val="0"/>
          <w:numId w:val="22"/>
        </w:numPr>
        <w:jc w:val="both"/>
        <w:rPr>
          <w:sz w:val="20"/>
          <w:szCs w:val="20"/>
        </w:rPr>
      </w:pPr>
      <w:r w:rsidRPr="002E32C5">
        <w:rPr>
          <w:b/>
          <w:sz w:val="20"/>
          <w:szCs w:val="20"/>
        </w:rPr>
        <w:t>ALLEGA</w:t>
      </w:r>
      <w:r w:rsidRPr="002E32C5">
        <w:rPr>
          <w:sz w:val="20"/>
          <w:szCs w:val="20"/>
        </w:rPr>
        <w:t xml:space="preserve"> la relazione di un professionista in possesso dei requisiti di cui all'art</w:t>
      </w:r>
      <w:r w:rsidR="004C40B9" w:rsidRPr="002E32C5">
        <w:rPr>
          <w:sz w:val="20"/>
          <w:szCs w:val="20"/>
        </w:rPr>
        <w:t>.</w:t>
      </w:r>
      <w:r w:rsidRPr="002E32C5">
        <w:rPr>
          <w:sz w:val="20"/>
          <w:szCs w:val="20"/>
        </w:rPr>
        <w:t xml:space="preserve"> 2, comma 1, lettera o) del decreto legislativo succitato che attesta la conformità al piano e la ragionevole capacità di adempimento del contratto</w:t>
      </w:r>
    </w:p>
    <w:p w14:paraId="4568CE8C" w14:textId="77777777" w:rsidR="00C41162" w:rsidRPr="006533B7" w:rsidRDefault="00C41162" w:rsidP="00194F85">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5E5EDED4" w:rsidR="00C41162" w:rsidRPr="006533B7" w:rsidRDefault="00184306" w:rsidP="00A13EEA">
      <w:pPr>
        <w:pStyle w:val="Paragrafoelenco"/>
        <w:ind w:left="284"/>
        <w:jc w:val="both"/>
        <w:rPr>
          <w:i/>
          <w:sz w:val="20"/>
          <w:szCs w:val="20"/>
        </w:rPr>
      </w:pPr>
      <w:r w:rsidRPr="006533B7">
        <w:rPr>
          <w:i/>
          <w:sz w:val="20"/>
          <w:szCs w:val="20"/>
        </w:rPr>
        <w:t>(In caso di</w:t>
      </w:r>
      <w:r w:rsidRPr="006533B7">
        <w:rPr>
          <w:b/>
          <w:i/>
          <w:sz w:val="20"/>
          <w:szCs w:val="20"/>
        </w:rPr>
        <w:t xml:space="preserve"> </w:t>
      </w:r>
      <w:r w:rsidR="004C40B9">
        <w:rPr>
          <w:i/>
          <w:sz w:val="20"/>
          <w:szCs w:val="20"/>
        </w:rPr>
        <w:t>s</w:t>
      </w:r>
      <w:r w:rsidRPr="006533B7">
        <w:rPr>
          <w:i/>
          <w:sz w:val="20"/>
          <w:szCs w:val="20"/>
        </w:rPr>
        <w:t>ottoposizione a sequestro o confisca ai sensi dell'art</w:t>
      </w:r>
      <w:r w:rsidR="004C40B9">
        <w:rPr>
          <w:i/>
          <w:sz w:val="20"/>
          <w:szCs w:val="20"/>
        </w:rPr>
        <w:t>.</w:t>
      </w:r>
      <w:r w:rsidRPr="006533B7">
        <w:rPr>
          <w:i/>
          <w:sz w:val="20"/>
          <w:szCs w:val="20"/>
        </w:rPr>
        <w:t xml:space="preserve"> 240-bis del codice penale o degli articoli 20 e 24 del decreto legislativo 6 settembre 2011, n. 159 e affidamento a custode o amministratore giudiziario o finanziario</w:t>
      </w:r>
      <w:r w:rsidR="004C40B9">
        <w:rPr>
          <w:i/>
          <w:sz w:val="20"/>
          <w:szCs w:val="20"/>
        </w:rPr>
        <w:t>, l</w:t>
      </w:r>
      <w:r w:rsidRPr="006533B7">
        <w:rPr>
          <w:i/>
          <w:sz w:val="20"/>
          <w:szCs w:val="20"/>
        </w:rPr>
        <w:t>a dichiarazione è resa per gli effetti dell’art</w:t>
      </w:r>
      <w:r w:rsidR="004C40B9">
        <w:rPr>
          <w:i/>
          <w:sz w:val="20"/>
          <w:szCs w:val="20"/>
        </w:rPr>
        <w:t>.</w:t>
      </w:r>
      <w:r w:rsidRPr="006533B7">
        <w:rPr>
          <w:i/>
          <w:sz w:val="20"/>
          <w:szCs w:val="20"/>
        </w:rPr>
        <w:t xml:space="preserve"> 96, comma 13 del </w:t>
      </w:r>
      <w:r w:rsidR="004C40B9">
        <w:rPr>
          <w:i/>
          <w:sz w:val="20"/>
          <w:szCs w:val="20"/>
        </w:rPr>
        <w:t>C</w:t>
      </w:r>
      <w:r w:rsidRPr="006533B7">
        <w:rPr>
          <w:i/>
          <w:sz w:val="20"/>
          <w:szCs w:val="20"/>
        </w:rPr>
        <w:t>odice)</w:t>
      </w:r>
    </w:p>
    <w:p w14:paraId="3944DB54" w14:textId="606BDD0C" w:rsidR="00C41162" w:rsidRPr="006533B7" w:rsidRDefault="00184306" w:rsidP="00A13EEA">
      <w:pPr>
        <w:pStyle w:val="Paragrafoelenco"/>
        <w:ind w:left="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 xml:space="preserve">indicare il tipo di provvedimento … </w:t>
      </w:r>
      <w:r w:rsidR="004C40B9">
        <w:rPr>
          <w:rFonts w:cs="Courier New"/>
          <w:i/>
          <w:sz w:val="20"/>
          <w:szCs w:val="20"/>
        </w:rPr>
        <w:t>di s</w:t>
      </w:r>
      <w:r w:rsidRPr="006533B7">
        <w:rPr>
          <w:rFonts w:cs="Courier New"/>
          <w:i/>
          <w:sz w:val="20"/>
          <w:szCs w:val="20"/>
        </w:rPr>
        <w:t>ottoposizione a sequestro o confisca ai sensi dell'art</w:t>
      </w:r>
      <w:r w:rsidR="004C40B9">
        <w:rPr>
          <w:rFonts w:cs="Courier New"/>
          <w:i/>
          <w:sz w:val="20"/>
          <w:szCs w:val="20"/>
        </w:rPr>
        <w:t>.</w:t>
      </w:r>
      <w:r w:rsidRPr="006533B7">
        <w:rPr>
          <w:rFonts w:cs="Courier New"/>
          <w:i/>
          <w:sz w:val="20"/>
          <w:szCs w:val="20"/>
        </w:rPr>
        <w:t xml:space="preserve"> 240-bis del codice penale o degli articoli 20 e 24 del decreto legislativo 6 settembre 2011, n. 159, e affidamento a custode o amministratore giudiziario o finanziario</w:t>
      </w:r>
      <w:r w:rsidRPr="006533B7">
        <w:rPr>
          <w:rFonts w:cs="Courier New"/>
          <w:sz w:val="20"/>
          <w:szCs w:val="20"/>
        </w:rPr>
        <w:t xml:space="preserve"> in data … da parte di ….</w:t>
      </w:r>
    </w:p>
    <w:p w14:paraId="698C50B0" w14:textId="77777777" w:rsidR="00C41162" w:rsidRPr="006533B7" w:rsidRDefault="00C41162">
      <w:pPr>
        <w:pStyle w:val="Paragrafoelenco"/>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Pr="006533B7" w:rsidRDefault="00184306" w:rsidP="00A13EEA">
      <w:pPr>
        <w:ind w:firstLine="284"/>
        <w:jc w:val="both"/>
        <w:rPr>
          <w:sz w:val="20"/>
          <w:szCs w:val="20"/>
        </w:rPr>
      </w:pPr>
      <w:r w:rsidRPr="006533B7">
        <w:rPr>
          <w:b/>
          <w:sz w:val="20"/>
          <w:szCs w:val="20"/>
        </w:rPr>
        <w:t>DICHIARA</w:t>
      </w:r>
      <w:r w:rsidRPr="006533B7">
        <w:rPr>
          <w:sz w:val="20"/>
          <w:szCs w:val="20"/>
        </w:rPr>
        <w:t>, altresì:</w:t>
      </w:r>
    </w:p>
    <w:p w14:paraId="1A8B3EC5" w14:textId="77777777" w:rsidR="000C457E" w:rsidRPr="000C457E" w:rsidRDefault="00184306" w:rsidP="000C457E">
      <w:pPr>
        <w:ind w:left="284"/>
        <w:jc w:val="both"/>
        <w:rPr>
          <w:sz w:val="20"/>
          <w:szCs w:val="20"/>
        </w:rPr>
      </w:pPr>
      <w:r w:rsidRPr="006533B7">
        <w:rPr>
          <w:sz w:val="20"/>
          <w:szCs w:val="20"/>
        </w:rPr>
        <w:t xml:space="preserve">▪ </w:t>
      </w:r>
      <w:r w:rsidR="00BF1D89" w:rsidRPr="006533B7">
        <w:rPr>
          <w:sz w:val="20"/>
          <w:szCs w:val="20"/>
        </w:rPr>
        <w:tab/>
      </w:r>
      <w:r w:rsidR="000C457E" w:rsidRPr="000C457E">
        <w:rPr>
          <w:sz w:val="20"/>
          <w:szCs w:val="20"/>
        </w:rPr>
        <w:t>di non avere prestato risorse, in qualità di impresa ausiliaria, ad altro concorrente che è ricorso all’avvalimento;</w:t>
      </w:r>
    </w:p>
    <w:p w14:paraId="6AF3DEA9" w14:textId="77777777" w:rsidR="000C457E" w:rsidRPr="000C457E" w:rsidRDefault="000C457E" w:rsidP="002E32C5">
      <w:pPr>
        <w:ind w:left="284"/>
        <w:jc w:val="center"/>
        <w:rPr>
          <w:sz w:val="20"/>
          <w:szCs w:val="20"/>
        </w:rPr>
      </w:pPr>
      <w:r w:rsidRPr="000C457E">
        <w:rPr>
          <w:sz w:val="20"/>
          <w:szCs w:val="20"/>
        </w:rPr>
        <w:t>(o, in alternativa)</w:t>
      </w:r>
    </w:p>
    <w:p w14:paraId="28B1E418" w14:textId="07A0E6D3" w:rsidR="000C457E" w:rsidRDefault="000C457E" w:rsidP="000C457E">
      <w:pPr>
        <w:pStyle w:val="Paragrafoelenco"/>
        <w:numPr>
          <w:ilvl w:val="0"/>
          <w:numId w:val="11"/>
        </w:numPr>
        <w:jc w:val="both"/>
        <w:rPr>
          <w:sz w:val="20"/>
          <w:szCs w:val="20"/>
        </w:rPr>
      </w:pPr>
      <w:r w:rsidRPr="000C457E">
        <w:rPr>
          <w:sz w:val="20"/>
          <w:szCs w:val="20"/>
        </w:rPr>
        <w:t>di avere prestato risorse, in qualità di impresa ausiliaria al concorrente … &lt;indicare il nominativo&gt;, che se ne è avvalso ai fini della qualificazione, e inserisce nel FVOE idonea documentazione atta a dimostrare che non sussistono collegamenti tali da ricondurre entrambe le imprese allo stesso centro decisionale;</w:t>
      </w:r>
    </w:p>
    <w:p w14:paraId="6CE50167" w14:textId="13DFF79B" w:rsidR="006319F9" w:rsidRPr="006319F9" w:rsidRDefault="006319F9" w:rsidP="006319F9">
      <w:pPr>
        <w:pStyle w:val="Paragrafoelenco"/>
        <w:numPr>
          <w:ilvl w:val="0"/>
          <w:numId w:val="11"/>
        </w:numPr>
        <w:spacing w:before="60" w:after="60"/>
        <w:jc w:val="both"/>
        <w:rPr>
          <w:sz w:val="20"/>
          <w:szCs w:val="20"/>
        </w:rPr>
      </w:pPr>
      <w:r w:rsidRPr="006319F9">
        <w:rPr>
          <w:sz w:val="20"/>
          <w:szCs w:val="20"/>
        </w:rPr>
        <w:t>in caso di aggiudicazione dell’appalto, si avvarrà si sistemi di IA ai fini dell’esecuzione della prestazione, impegnandosi ad assicurare il rispetto delle medesime condizioni e garantendo l’osservanza del Regolamento UE 2024/1689, della legge 132/2025 e della normativa sul trattamento e protezione dei dati.</w:t>
      </w:r>
    </w:p>
    <w:p w14:paraId="0D6E2C98" w14:textId="77777777" w:rsidR="006319F9" w:rsidRPr="006319F9" w:rsidRDefault="006319F9" w:rsidP="006319F9">
      <w:pPr>
        <w:pStyle w:val="Paragrafoelenco"/>
        <w:jc w:val="center"/>
        <w:rPr>
          <w:sz w:val="20"/>
          <w:szCs w:val="20"/>
        </w:rPr>
      </w:pPr>
      <w:r w:rsidRPr="006319F9">
        <w:rPr>
          <w:sz w:val="20"/>
          <w:szCs w:val="20"/>
        </w:rPr>
        <w:t>(o, in alternativa)</w:t>
      </w:r>
    </w:p>
    <w:p w14:paraId="122AC257" w14:textId="77777777" w:rsidR="006319F9" w:rsidRPr="006319F9" w:rsidRDefault="006319F9" w:rsidP="006319F9">
      <w:pPr>
        <w:pStyle w:val="Paragrafoelenco"/>
        <w:spacing w:before="60" w:after="60"/>
        <w:rPr>
          <w:sz w:val="20"/>
          <w:szCs w:val="20"/>
        </w:rPr>
      </w:pPr>
    </w:p>
    <w:p w14:paraId="1F95356E" w14:textId="078EFF00" w:rsidR="006319F9" w:rsidRPr="006319F9" w:rsidRDefault="006319F9" w:rsidP="006319F9">
      <w:pPr>
        <w:pStyle w:val="Paragrafoelenco"/>
        <w:numPr>
          <w:ilvl w:val="0"/>
          <w:numId w:val="11"/>
        </w:numPr>
        <w:spacing w:before="60" w:after="60"/>
        <w:jc w:val="both"/>
        <w:rPr>
          <w:sz w:val="20"/>
          <w:szCs w:val="20"/>
        </w:rPr>
      </w:pPr>
      <w:r w:rsidRPr="006319F9">
        <w:rPr>
          <w:sz w:val="20"/>
          <w:szCs w:val="20"/>
        </w:rPr>
        <w:lastRenderedPageBreak/>
        <w:t xml:space="preserve">in caso di aggiudicazione dell’appalto, </w:t>
      </w:r>
      <w:r w:rsidRPr="006319F9">
        <w:rPr>
          <w:sz w:val="20"/>
          <w:szCs w:val="20"/>
        </w:rPr>
        <w:t xml:space="preserve">non </w:t>
      </w:r>
      <w:r w:rsidRPr="006319F9">
        <w:rPr>
          <w:sz w:val="20"/>
          <w:szCs w:val="20"/>
        </w:rPr>
        <w:t>si avvarrà si sistemi di IA ai fini dell’esecuzione della prestazione.</w:t>
      </w:r>
    </w:p>
    <w:p w14:paraId="42C3CEE5" w14:textId="77777777" w:rsidR="006319F9" w:rsidRPr="000C457E" w:rsidRDefault="006319F9" w:rsidP="006319F9">
      <w:pPr>
        <w:pStyle w:val="Paragrafoelenco"/>
        <w:jc w:val="both"/>
        <w:rPr>
          <w:sz w:val="20"/>
          <w:szCs w:val="20"/>
        </w:rPr>
      </w:pPr>
    </w:p>
    <w:p w14:paraId="53D8AE08" w14:textId="71416B97" w:rsidR="00C41162" w:rsidRPr="000C457E" w:rsidRDefault="00184306" w:rsidP="000C457E">
      <w:pPr>
        <w:pStyle w:val="Paragrafoelenco"/>
        <w:numPr>
          <w:ilvl w:val="0"/>
          <w:numId w:val="11"/>
        </w:numPr>
        <w:jc w:val="both"/>
        <w:rPr>
          <w:sz w:val="20"/>
          <w:szCs w:val="20"/>
        </w:rPr>
      </w:pPr>
      <w:r w:rsidRPr="000C457E">
        <w:rPr>
          <w:sz w:val="20"/>
          <w:szCs w:val="20"/>
        </w:rPr>
        <w:t xml:space="preserve">di ritenere remunerativa l’offerta economica presentata, avendo tenuto conto, per la relativa formulazione: </w:t>
      </w:r>
    </w:p>
    <w:p w14:paraId="3A994299" w14:textId="49639D1D" w:rsidR="00C41162" w:rsidRPr="006533B7" w:rsidRDefault="002E32C5" w:rsidP="00F13E40">
      <w:pPr>
        <w:ind w:left="708"/>
        <w:jc w:val="both"/>
        <w:rPr>
          <w:sz w:val="20"/>
          <w:szCs w:val="20"/>
        </w:rPr>
      </w:pPr>
      <w:r>
        <w:rPr>
          <w:sz w:val="20"/>
          <w:szCs w:val="20"/>
        </w:rPr>
        <w:t xml:space="preserve">a) </w:t>
      </w:r>
      <w:r w:rsidR="00184306" w:rsidRPr="006533B7">
        <w:rPr>
          <w:sz w:val="20"/>
          <w:szCs w:val="20"/>
        </w:rPr>
        <w:t>delle condizioni contrattuali e degli oneri compresi quelli eventuali relativi in materia di sicurezza, di assicurazione, di condizioni di lavoro e di previdenza e assistenza derivanti dal CCNL applicato</w:t>
      </w:r>
      <w:r w:rsidR="004C40B9">
        <w:rPr>
          <w:sz w:val="20"/>
          <w:szCs w:val="20"/>
        </w:rPr>
        <w:t>;</w:t>
      </w:r>
      <w:r w:rsidR="00184306" w:rsidRPr="006533B7">
        <w:rPr>
          <w:sz w:val="20"/>
          <w:szCs w:val="20"/>
        </w:rPr>
        <w:t xml:space="preserve"> </w:t>
      </w:r>
    </w:p>
    <w:p w14:paraId="249CAB52" w14:textId="73AD1205" w:rsidR="00C41162" w:rsidRPr="006533B7" w:rsidRDefault="002E32C5" w:rsidP="00F13E40">
      <w:pPr>
        <w:ind w:left="708"/>
        <w:jc w:val="both"/>
        <w:rPr>
          <w:sz w:val="20"/>
          <w:szCs w:val="20"/>
        </w:rPr>
      </w:pPr>
      <w:r>
        <w:rPr>
          <w:sz w:val="20"/>
          <w:szCs w:val="20"/>
        </w:rPr>
        <w:t xml:space="preserve">b) </w:t>
      </w:r>
      <w:r w:rsidR="00184306" w:rsidRPr="006533B7">
        <w:rPr>
          <w:sz w:val="20"/>
          <w:szCs w:val="20"/>
        </w:rPr>
        <w:t>di tutte le circostanze generali, particolari e locali, nessuna esclusa ed eccettuata</w:t>
      </w:r>
      <w:r w:rsidR="004C40B9">
        <w:rPr>
          <w:sz w:val="20"/>
          <w:szCs w:val="20"/>
        </w:rPr>
        <w:t xml:space="preserve">, </w:t>
      </w:r>
      <w:r w:rsidR="00184306" w:rsidRPr="006533B7">
        <w:rPr>
          <w:sz w:val="20"/>
          <w:szCs w:val="20"/>
        </w:rPr>
        <w:t xml:space="preserve">che possono avere influito o influire sia sulla </w:t>
      </w:r>
      <w:r w:rsidR="004C40B9">
        <w:rPr>
          <w:sz w:val="20"/>
          <w:szCs w:val="20"/>
        </w:rPr>
        <w:t>esecu</w:t>
      </w:r>
      <w:r w:rsidR="00184306" w:rsidRPr="006533B7">
        <w:rPr>
          <w:sz w:val="20"/>
          <w:szCs w:val="20"/>
        </w:rPr>
        <w:t>zione de</w:t>
      </w:r>
      <w:r w:rsidR="004C40B9">
        <w:rPr>
          <w:sz w:val="20"/>
          <w:szCs w:val="20"/>
        </w:rPr>
        <w:t>i lavori</w:t>
      </w:r>
      <w:r w:rsidR="00184306" w:rsidRPr="006533B7">
        <w:rPr>
          <w:sz w:val="20"/>
          <w:szCs w:val="20"/>
        </w:rPr>
        <w:t>, sia sulla determinazione della propria offerta</w:t>
      </w:r>
      <w:r w:rsidR="004C40B9">
        <w:rPr>
          <w:sz w:val="20"/>
          <w:szCs w:val="20"/>
        </w:rPr>
        <w:t>;</w:t>
      </w:r>
    </w:p>
    <w:p w14:paraId="5031E477" w14:textId="41DE7AB9" w:rsidR="00E91338" w:rsidRDefault="00184306" w:rsidP="002E32C5">
      <w:pPr>
        <w:ind w:left="704" w:hanging="420"/>
        <w:jc w:val="both"/>
        <w:rPr>
          <w:sz w:val="20"/>
          <w:szCs w:val="20"/>
        </w:rPr>
      </w:pPr>
      <w:r w:rsidRPr="006533B7">
        <w:rPr>
          <w:sz w:val="20"/>
          <w:szCs w:val="20"/>
        </w:rPr>
        <w:t xml:space="preserve">▪ </w:t>
      </w:r>
      <w:r w:rsidR="00BF1D89" w:rsidRPr="006533B7">
        <w:rPr>
          <w:sz w:val="20"/>
          <w:szCs w:val="20"/>
        </w:rPr>
        <w:tab/>
      </w:r>
      <w:r w:rsidR="00604F42">
        <w:rPr>
          <w:sz w:val="20"/>
          <w:szCs w:val="20"/>
        </w:rPr>
        <w:t>dichiara di conoscere e di accettare incondizionatamente tutte le clausole del disciplinare di gara, ivi comprese le clausole pattizie di cui al Protocollo di legalità sottoscritto in data 9 ottobre 2025 di cui al punto 2.1</w:t>
      </w:r>
      <w:r w:rsidR="00F13E40">
        <w:rPr>
          <w:sz w:val="20"/>
          <w:szCs w:val="20"/>
        </w:rPr>
        <w:t xml:space="preserve"> e </w:t>
      </w:r>
      <w:r w:rsidRPr="00604F42">
        <w:rPr>
          <w:sz w:val="20"/>
          <w:szCs w:val="20"/>
        </w:rPr>
        <w:t xml:space="preserve">di accettare il </w:t>
      </w:r>
      <w:r w:rsidR="00604F42" w:rsidRPr="00604F42">
        <w:rPr>
          <w:sz w:val="20"/>
          <w:szCs w:val="20"/>
        </w:rPr>
        <w:t xml:space="preserve">patto di integrità in materia di contratti pubblici, sottoscritto dall’Azienda </w:t>
      </w:r>
      <w:proofErr w:type="spellStart"/>
      <w:r w:rsidR="00604F42" w:rsidRPr="00604F42">
        <w:rPr>
          <w:sz w:val="20"/>
          <w:szCs w:val="20"/>
        </w:rPr>
        <w:t>Ulss</w:t>
      </w:r>
      <w:proofErr w:type="spellEnd"/>
      <w:r w:rsidR="00604F42" w:rsidRPr="00604F42">
        <w:rPr>
          <w:sz w:val="20"/>
          <w:szCs w:val="20"/>
        </w:rPr>
        <w:t xml:space="preserve"> con la Prefettura UTG di Treviso in data 1° giugno 2017, ai fini della prevenzione dei tentativi di infiltrazione della criminalità organizzata</w:t>
      </w:r>
      <w:r w:rsidR="00604F42">
        <w:rPr>
          <w:sz w:val="20"/>
          <w:szCs w:val="20"/>
        </w:rPr>
        <w:t>;</w:t>
      </w:r>
    </w:p>
    <w:p w14:paraId="61CDFC99" w14:textId="72D0E27E" w:rsidR="00D77A12" w:rsidRPr="00D77A12" w:rsidRDefault="00D77A12" w:rsidP="00D77A12">
      <w:pPr>
        <w:pStyle w:val="Paragrafoelenco"/>
        <w:numPr>
          <w:ilvl w:val="0"/>
          <w:numId w:val="10"/>
        </w:numPr>
        <w:suppressAutoHyphens w:val="0"/>
        <w:autoSpaceDE w:val="0"/>
        <w:autoSpaceDN w:val="0"/>
        <w:adjustRightInd w:val="0"/>
        <w:spacing w:after="0" w:line="240" w:lineRule="auto"/>
        <w:rPr>
          <w:sz w:val="20"/>
          <w:szCs w:val="20"/>
        </w:rPr>
      </w:pPr>
      <w:r w:rsidRPr="00D77A12">
        <w:rPr>
          <w:sz w:val="20"/>
          <w:szCs w:val="20"/>
        </w:rPr>
        <w:t>dichiara di conoscere e di accettare incondizionatamente senza riserva le</w:t>
      </w:r>
      <w:r>
        <w:rPr>
          <w:sz w:val="20"/>
          <w:szCs w:val="20"/>
        </w:rPr>
        <w:t xml:space="preserve"> </w:t>
      </w:r>
      <w:r w:rsidRPr="00D77A12">
        <w:rPr>
          <w:sz w:val="20"/>
          <w:szCs w:val="20"/>
        </w:rPr>
        <w:t>seguenti clausole, in base alle quali, in caso di aggiudicazione:</w:t>
      </w:r>
    </w:p>
    <w:p w14:paraId="4F9F78BB" w14:textId="6E869B18" w:rsidR="00D77A12" w:rsidRPr="00D77A12" w:rsidRDefault="00D77A12" w:rsidP="00D77A12">
      <w:pPr>
        <w:suppressAutoHyphens w:val="0"/>
        <w:autoSpaceDE w:val="0"/>
        <w:autoSpaceDN w:val="0"/>
        <w:adjustRightInd w:val="0"/>
        <w:spacing w:after="0" w:line="240" w:lineRule="auto"/>
        <w:ind w:left="708"/>
        <w:rPr>
          <w:sz w:val="20"/>
          <w:szCs w:val="20"/>
        </w:rPr>
      </w:pPr>
      <w:r w:rsidRPr="00D77A12">
        <w:rPr>
          <w:sz w:val="20"/>
          <w:szCs w:val="20"/>
        </w:rPr>
        <w:t>– l’affidatario si impegna a dare comunicazione tempestiva alla stazione appaltante e</w:t>
      </w:r>
      <w:r>
        <w:rPr>
          <w:sz w:val="20"/>
          <w:szCs w:val="20"/>
        </w:rPr>
        <w:t xml:space="preserve"> </w:t>
      </w:r>
      <w:r w:rsidRPr="00D77A12">
        <w:rPr>
          <w:sz w:val="20"/>
          <w:szCs w:val="20"/>
        </w:rPr>
        <w:t>alla Prefettura, di tentativi di concussione che si siano, in qualsiasi modo,</w:t>
      </w:r>
      <w:r>
        <w:rPr>
          <w:sz w:val="20"/>
          <w:szCs w:val="20"/>
        </w:rPr>
        <w:t xml:space="preserve"> </w:t>
      </w:r>
      <w:r w:rsidRPr="00D77A12">
        <w:rPr>
          <w:sz w:val="20"/>
          <w:szCs w:val="20"/>
        </w:rPr>
        <w:t>manifestati nei confronti dell’imprenditore, degli organi sociali o dei dirigenti</w:t>
      </w:r>
      <w:r>
        <w:rPr>
          <w:sz w:val="20"/>
          <w:szCs w:val="20"/>
        </w:rPr>
        <w:t xml:space="preserve"> </w:t>
      </w:r>
      <w:r w:rsidRPr="00D77A12">
        <w:rPr>
          <w:sz w:val="20"/>
          <w:szCs w:val="20"/>
        </w:rPr>
        <w:t>d’impresa. Il predetto adempimento ha natura essenziale ai fini dell’esecuzione del</w:t>
      </w:r>
      <w:r>
        <w:rPr>
          <w:sz w:val="20"/>
          <w:szCs w:val="20"/>
        </w:rPr>
        <w:t xml:space="preserve"> </w:t>
      </w:r>
      <w:r w:rsidRPr="00D77A12">
        <w:rPr>
          <w:sz w:val="20"/>
          <w:szCs w:val="20"/>
        </w:rPr>
        <w:t>contratto e il relativo inadempimento darà luogo alla risoluzione espressa del</w:t>
      </w:r>
      <w:r>
        <w:rPr>
          <w:sz w:val="20"/>
          <w:szCs w:val="20"/>
        </w:rPr>
        <w:t xml:space="preserve"> </w:t>
      </w:r>
      <w:r w:rsidRPr="00D77A12">
        <w:rPr>
          <w:sz w:val="20"/>
          <w:szCs w:val="20"/>
        </w:rPr>
        <w:t>contratto stesso, ai sensi dell’art. 1456 del c.c., ogni qualvolta nei confronti di</w:t>
      </w:r>
      <w:r>
        <w:rPr>
          <w:sz w:val="20"/>
          <w:szCs w:val="20"/>
        </w:rPr>
        <w:t xml:space="preserve"> </w:t>
      </w:r>
      <w:r w:rsidRPr="00D77A12">
        <w:rPr>
          <w:sz w:val="20"/>
          <w:szCs w:val="20"/>
        </w:rPr>
        <w:t>pubblici amministratori della stazione appaltante che abbiano esercitato funzioni</w:t>
      </w:r>
      <w:r>
        <w:rPr>
          <w:sz w:val="20"/>
          <w:szCs w:val="20"/>
        </w:rPr>
        <w:t xml:space="preserve"> </w:t>
      </w:r>
      <w:r w:rsidRPr="00D77A12">
        <w:rPr>
          <w:sz w:val="20"/>
          <w:szCs w:val="20"/>
        </w:rPr>
        <w:t>relative alla stipula ed esecuzione del contratto, sia stata disposta misura cautelare</w:t>
      </w:r>
      <w:r>
        <w:rPr>
          <w:sz w:val="20"/>
          <w:szCs w:val="20"/>
        </w:rPr>
        <w:t xml:space="preserve"> </w:t>
      </w:r>
      <w:r w:rsidRPr="00D77A12">
        <w:rPr>
          <w:sz w:val="20"/>
          <w:szCs w:val="20"/>
        </w:rPr>
        <w:t>o sia intervenuto rinvio a giudizio per il delitto previsto dall’art. 317 del c.p.;</w:t>
      </w:r>
    </w:p>
    <w:p w14:paraId="0F16F4A2" w14:textId="109F9742" w:rsidR="00D77A12" w:rsidRDefault="00D77A12" w:rsidP="002E32C5">
      <w:pPr>
        <w:pStyle w:val="Paragrafoelenco"/>
        <w:suppressAutoHyphens w:val="0"/>
        <w:autoSpaceDE w:val="0"/>
        <w:autoSpaceDN w:val="0"/>
        <w:adjustRightInd w:val="0"/>
        <w:spacing w:after="0" w:line="240" w:lineRule="auto"/>
        <w:rPr>
          <w:sz w:val="20"/>
          <w:szCs w:val="20"/>
        </w:rPr>
      </w:pPr>
      <w:r w:rsidRPr="00D77A12">
        <w:rPr>
          <w:sz w:val="20"/>
          <w:szCs w:val="20"/>
        </w:rPr>
        <w:t>– la stazione appaltante si avvarrà della clausola risolutiva espressa, di cui all’art.</w:t>
      </w:r>
      <w:r>
        <w:rPr>
          <w:sz w:val="20"/>
          <w:szCs w:val="20"/>
        </w:rPr>
        <w:t xml:space="preserve"> </w:t>
      </w:r>
      <w:r w:rsidRPr="00D77A12">
        <w:rPr>
          <w:sz w:val="20"/>
          <w:szCs w:val="20"/>
        </w:rPr>
        <w:t>1456 c.c., ogni qualvolta nei confronti dell’imprenditore o dei componenti la</w:t>
      </w:r>
      <w:r>
        <w:rPr>
          <w:sz w:val="20"/>
          <w:szCs w:val="20"/>
        </w:rPr>
        <w:t xml:space="preserve"> </w:t>
      </w:r>
      <w:r w:rsidRPr="00D77A12">
        <w:rPr>
          <w:sz w:val="20"/>
          <w:szCs w:val="20"/>
        </w:rPr>
        <w:t>compagine sociale, o dei dirigenti dell’impresa, sia stata disposta misura cautelare</w:t>
      </w:r>
      <w:r>
        <w:rPr>
          <w:sz w:val="20"/>
          <w:szCs w:val="20"/>
        </w:rPr>
        <w:t xml:space="preserve"> </w:t>
      </w:r>
      <w:r w:rsidRPr="00D77A12">
        <w:rPr>
          <w:sz w:val="20"/>
          <w:szCs w:val="20"/>
        </w:rPr>
        <w:t>o sia intervenuto rinvio a giudizio per taluno dei delitti di cui agli artt. 317, 318, 319, 319-bis, 319-ter, 319-quater, 320, 322, 322 bis, 346-bis, 353</w:t>
      </w:r>
      <w:r>
        <w:rPr>
          <w:sz w:val="20"/>
          <w:szCs w:val="20"/>
        </w:rPr>
        <w:t xml:space="preserve"> </w:t>
      </w:r>
      <w:r w:rsidRPr="00D77A12">
        <w:rPr>
          <w:sz w:val="20"/>
          <w:szCs w:val="20"/>
        </w:rPr>
        <w:t>e 353-bis c</w:t>
      </w:r>
      <w:r>
        <w:rPr>
          <w:sz w:val="20"/>
          <w:szCs w:val="20"/>
        </w:rPr>
        <w:t>od</w:t>
      </w:r>
      <w:r w:rsidRPr="00D77A12">
        <w:rPr>
          <w:sz w:val="20"/>
          <w:szCs w:val="20"/>
        </w:rPr>
        <w:t>.</w:t>
      </w:r>
      <w:r>
        <w:rPr>
          <w:sz w:val="20"/>
          <w:szCs w:val="20"/>
        </w:rPr>
        <w:t xml:space="preserve"> </w:t>
      </w:r>
      <w:proofErr w:type="spellStart"/>
      <w:r w:rsidRPr="00D77A12">
        <w:rPr>
          <w:sz w:val="20"/>
          <w:szCs w:val="20"/>
        </w:rPr>
        <w:t>p</w:t>
      </w:r>
      <w:r>
        <w:rPr>
          <w:sz w:val="20"/>
          <w:szCs w:val="20"/>
        </w:rPr>
        <w:t>en</w:t>
      </w:r>
      <w:proofErr w:type="spellEnd"/>
      <w:r w:rsidRPr="00D77A12">
        <w:rPr>
          <w:sz w:val="20"/>
          <w:szCs w:val="20"/>
        </w:rPr>
        <w:t>.</w:t>
      </w:r>
      <w:r>
        <w:rPr>
          <w:sz w:val="20"/>
          <w:szCs w:val="20"/>
        </w:rPr>
        <w:t>;</w:t>
      </w:r>
    </w:p>
    <w:p w14:paraId="6B57CABD" w14:textId="221253D6" w:rsidR="000C457E" w:rsidRPr="00927AB3" w:rsidRDefault="000C457E" w:rsidP="002E32C5">
      <w:pPr>
        <w:pStyle w:val="Paragrafoelenco"/>
        <w:numPr>
          <w:ilvl w:val="0"/>
          <w:numId w:val="10"/>
        </w:numPr>
        <w:suppressAutoHyphens w:val="0"/>
        <w:autoSpaceDE w:val="0"/>
        <w:autoSpaceDN w:val="0"/>
        <w:adjustRightInd w:val="0"/>
        <w:spacing w:after="0" w:line="240" w:lineRule="auto"/>
        <w:jc w:val="both"/>
        <w:rPr>
          <w:sz w:val="20"/>
          <w:szCs w:val="20"/>
        </w:rPr>
      </w:pPr>
      <w:r w:rsidRPr="00927AB3">
        <w:rPr>
          <w:sz w:val="20"/>
          <w:szCs w:val="20"/>
        </w:rPr>
        <w:t>di conoscere e di accettare incondizionatamente tutte le clausole del bando di gara/disciplinare di gara, ivi comprese le clausole pattizie di cui al Protocollo di legalità della Regione, perfezionato in data 9 ottobre2025, consultabile sul sito della Giunta Regionale ai fini della prevenzione dei tentativi d’infiltrazione della criminalità organizzata e del contrasto alla corruzione nel settore dei contratti pubblici di lavori, servizi e forniture, nonché le clausole pattizie di cui Patto d’integrità in materia di contratti pubblici sottoscritto con la Prefettura-Ufficio territoriale del Governo di Treviso, in data 1° giugno 2017</w:t>
      </w:r>
      <w:r w:rsidR="00927AB3" w:rsidRPr="00927AB3">
        <w:rPr>
          <w:sz w:val="20"/>
          <w:szCs w:val="20"/>
        </w:rPr>
        <w:t xml:space="preserve"> </w:t>
      </w:r>
      <w:r w:rsidRPr="00927AB3">
        <w:rPr>
          <w:sz w:val="20"/>
          <w:szCs w:val="20"/>
        </w:rPr>
        <w:t>e di impegnarsi in caso di aggiudicazione ad osservare e far osservare ai propri dipendenti e collaboratori i suddetti documenti, per quanto applicabile;</w:t>
      </w:r>
    </w:p>
    <w:p w14:paraId="76568125" w14:textId="56663D65" w:rsidR="00833541" w:rsidRDefault="00184306" w:rsidP="00927AB3">
      <w:pPr>
        <w:pStyle w:val="Paragrafoelenco"/>
        <w:numPr>
          <w:ilvl w:val="0"/>
          <w:numId w:val="10"/>
        </w:numPr>
        <w:suppressAutoHyphens w:val="0"/>
        <w:autoSpaceDE w:val="0"/>
        <w:autoSpaceDN w:val="0"/>
        <w:adjustRightInd w:val="0"/>
        <w:spacing w:after="0" w:line="240" w:lineRule="auto"/>
        <w:rPr>
          <w:sz w:val="20"/>
          <w:szCs w:val="20"/>
        </w:rPr>
      </w:pPr>
      <w:r w:rsidRPr="00927AB3">
        <w:rPr>
          <w:sz w:val="20"/>
          <w:szCs w:val="20"/>
        </w:rPr>
        <w:t xml:space="preserve">di essere edotto degli obblighi derivanti dal Codice di comportamento adottato dalla stazione appaltante reperibile nel sito </w:t>
      </w:r>
      <w:r w:rsidR="004C40B9" w:rsidRPr="00927AB3">
        <w:rPr>
          <w:sz w:val="20"/>
          <w:szCs w:val="20"/>
        </w:rPr>
        <w:t>internet istituzionale</w:t>
      </w:r>
      <w:r w:rsidRPr="00927AB3">
        <w:rPr>
          <w:sz w:val="20"/>
          <w:szCs w:val="20"/>
        </w:rPr>
        <w:t xml:space="preserve"> e si impegna, in caso di aggiudicazione, ad osservare e a far osservare ai propri dipendenti e collaboratori, per quanto applicabile, il suddetto codice, pena la risoluzione del contratto</w:t>
      </w:r>
      <w:r w:rsidR="004C40B9" w:rsidRPr="00927AB3">
        <w:rPr>
          <w:sz w:val="20"/>
          <w:szCs w:val="20"/>
        </w:rPr>
        <w:t>;</w:t>
      </w:r>
    </w:p>
    <w:p w14:paraId="6F6D2ACD" w14:textId="415BC256" w:rsidR="00927AB3" w:rsidRPr="00927AB3" w:rsidRDefault="00927AB3" w:rsidP="002E32C5">
      <w:pPr>
        <w:pStyle w:val="Paragrafoelenco"/>
        <w:numPr>
          <w:ilvl w:val="0"/>
          <w:numId w:val="10"/>
        </w:numPr>
        <w:suppressAutoHyphens w:val="0"/>
        <w:autoSpaceDE w:val="0"/>
        <w:autoSpaceDN w:val="0"/>
        <w:adjustRightInd w:val="0"/>
        <w:spacing w:after="0" w:line="240" w:lineRule="auto"/>
        <w:jc w:val="both"/>
        <w:rPr>
          <w:sz w:val="20"/>
          <w:szCs w:val="20"/>
        </w:rPr>
      </w:pPr>
      <w:r w:rsidRPr="00927AB3">
        <w:rPr>
          <w:sz w:val="20"/>
          <w:szCs w:val="20"/>
        </w:rPr>
        <w:t>di aver preso visione del Piano Integrativo di Attività Organizzazione PIAO 202</w:t>
      </w:r>
      <w:r w:rsidR="006319F9">
        <w:rPr>
          <w:sz w:val="20"/>
          <w:szCs w:val="20"/>
        </w:rPr>
        <w:t>6</w:t>
      </w:r>
      <w:r w:rsidRPr="00927AB3">
        <w:rPr>
          <w:sz w:val="20"/>
          <w:szCs w:val="20"/>
        </w:rPr>
        <w:t>-202</w:t>
      </w:r>
      <w:r w:rsidR="006319F9">
        <w:rPr>
          <w:sz w:val="20"/>
          <w:szCs w:val="20"/>
        </w:rPr>
        <w:t>8</w:t>
      </w:r>
      <w:r w:rsidRPr="00927AB3">
        <w:rPr>
          <w:sz w:val="20"/>
          <w:szCs w:val="20"/>
        </w:rPr>
        <w:t xml:space="preserve"> approvato con delibera del Direttore Generale n. 1</w:t>
      </w:r>
      <w:r w:rsidR="006319F9">
        <w:rPr>
          <w:sz w:val="20"/>
          <w:szCs w:val="20"/>
        </w:rPr>
        <w:t>3</w:t>
      </w:r>
      <w:r w:rsidRPr="00927AB3">
        <w:rPr>
          <w:sz w:val="20"/>
          <w:szCs w:val="20"/>
        </w:rPr>
        <w:t>8 del 3</w:t>
      </w:r>
      <w:r w:rsidR="006319F9">
        <w:rPr>
          <w:sz w:val="20"/>
          <w:szCs w:val="20"/>
        </w:rPr>
        <w:t>0</w:t>
      </w:r>
      <w:r w:rsidRPr="00927AB3">
        <w:rPr>
          <w:sz w:val="20"/>
          <w:szCs w:val="20"/>
        </w:rPr>
        <w:t xml:space="preserve"> gennaio 202</w:t>
      </w:r>
      <w:r w:rsidR="006319F9">
        <w:rPr>
          <w:sz w:val="20"/>
          <w:szCs w:val="20"/>
        </w:rPr>
        <w:t>6</w:t>
      </w:r>
      <w:r w:rsidRPr="00927AB3">
        <w:rPr>
          <w:sz w:val="20"/>
          <w:szCs w:val="20"/>
        </w:rPr>
        <w:t xml:space="preserve"> pubblicato sul sito web dell’Azienda </w:t>
      </w:r>
      <w:proofErr w:type="spellStart"/>
      <w:r w:rsidRPr="00927AB3">
        <w:rPr>
          <w:sz w:val="20"/>
          <w:szCs w:val="20"/>
        </w:rPr>
        <w:t>Ulss</w:t>
      </w:r>
      <w:proofErr w:type="spellEnd"/>
      <w:r w:rsidRPr="00927AB3">
        <w:rPr>
          <w:sz w:val="20"/>
          <w:szCs w:val="20"/>
        </w:rPr>
        <w:t xml:space="preserve"> 2 Marca Tre</w:t>
      </w:r>
      <w:r w:rsidR="002E32C5">
        <w:rPr>
          <w:sz w:val="20"/>
          <w:szCs w:val="20"/>
        </w:rPr>
        <w:t>vi</w:t>
      </w:r>
      <w:r w:rsidRPr="00927AB3">
        <w:rPr>
          <w:sz w:val="20"/>
          <w:szCs w:val="20"/>
        </w:rPr>
        <w:t>giana alla sezione Amministrazione trasparenza:</w:t>
      </w:r>
    </w:p>
    <w:p w14:paraId="4A0FEA57" w14:textId="77777777" w:rsidR="00927AB3" w:rsidRPr="00927AB3" w:rsidRDefault="00927AB3" w:rsidP="00927AB3">
      <w:pPr>
        <w:pStyle w:val="Paragrafoelenco"/>
        <w:suppressAutoHyphens w:val="0"/>
        <w:autoSpaceDE w:val="0"/>
        <w:autoSpaceDN w:val="0"/>
        <w:adjustRightInd w:val="0"/>
        <w:spacing w:after="0" w:line="240" w:lineRule="auto"/>
        <w:rPr>
          <w:sz w:val="20"/>
          <w:szCs w:val="20"/>
        </w:rPr>
      </w:pPr>
      <w:r w:rsidRPr="00927AB3">
        <w:rPr>
          <w:sz w:val="20"/>
          <w:szCs w:val="20"/>
        </w:rPr>
        <w:t>https://www.aulss2.veneto.it/Documenti-di-Programmazione-e-Strategico-Gestionale</w:t>
      </w:r>
    </w:p>
    <w:p w14:paraId="76CDC39A" w14:textId="61517644" w:rsidR="00833541" w:rsidRPr="00833541" w:rsidRDefault="00833541" w:rsidP="00833541">
      <w:pPr>
        <w:pStyle w:val="Paragrafoelenco"/>
        <w:numPr>
          <w:ilvl w:val="0"/>
          <w:numId w:val="10"/>
        </w:numPr>
        <w:suppressAutoHyphens w:val="0"/>
        <w:autoSpaceDE w:val="0"/>
        <w:autoSpaceDN w:val="0"/>
        <w:adjustRightInd w:val="0"/>
        <w:spacing w:after="0" w:line="240" w:lineRule="auto"/>
        <w:rPr>
          <w:sz w:val="20"/>
          <w:szCs w:val="20"/>
        </w:rPr>
      </w:pPr>
      <w:r w:rsidRPr="00833541">
        <w:rPr>
          <w:sz w:val="20"/>
          <w:szCs w:val="20"/>
        </w:rPr>
        <w:t>di possedere le seguenti posizioni previdenziali e assicurative:</w:t>
      </w:r>
    </w:p>
    <w:p w14:paraId="08DCDA66" w14:textId="47B07AB3" w:rsidR="00833541" w:rsidRPr="00833541" w:rsidRDefault="00833541" w:rsidP="00927AB3">
      <w:pPr>
        <w:ind w:left="708"/>
        <w:jc w:val="both"/>
        <w:rPr>
          <w:sz w:val="20"/>
          <w:szCs w:val="20"/>
        </w:rPr>
      </w:pPr>
      <w:r w:rsidRPr="00833541">
        <w:rPr>
          <w:sz w:val="20"/>
          <w:szCs w:val="20"/>
        </w:rPr>
        <w:t>– INPS: sede di</w:t>
      </w:r>
      <w:r>
        <w:rPr>
          <w:sz w:val="20"/>
          <w:szCs w:val="20"/>
        </w:rPr>
        <w:t xml:space="preserve"> ……………………………</w:t>
      </w:r>
      <w:r w:rsidRPr="00833541">
        <w:rPr>
          <w:sz w:val="20"/>
          <w:szCs w:val="20"/>
        </w:rPr>
        <w:t>, Via</w:t>
      </w:r>
      <w:r>
        <w:rPr>
          <w:sz w:val="20"/>
          <w:szCs w:val="20"/>
        </w:rPr>
        <w:t>…………………………………</w:t>
      </w:r>
      <w:proofErr w:type="gramStart"/>
      <w:r>
        <w:rPr>
          <w:sz w:val="20"/>
          <w:szCs w:val="20"/>
        </w:rPr>
        <w:t>…….</w:t>
      </w:r>
      <w:proofErr w:type="gramEnd"/>
      <w:r>
        <w:rPr>
          <w:sz w:val="20"/>
          <w:szCs w:val="20"/>
        </w:rPr>
        <w:t>.</w:t>
      </w:r>
      <w:r w:rsidRPr="00833541">
        <w:rPr>
          <w:sz w:val="20"/>
          <w:szCs w:val="20"/>
        </w:rPr>
        <w:t xml:space="preserve"> matricola</w:t>
      </w:r>
      <w:r>
        <w:rPr>
          <w:sz w:val="20"/>
          <w:szCs w:val="20"/>
        </w:rPr>
        <w:t xml:space="preserve"> </w:t>
      </w:r>
      <w:r w:rsidRPr="00833541">
        <w:rPr>
          <w:sz w:val="20"/>
          <w:szCs w:val="20"/>
        </w:rPr>
        <w:t xml:space="preserve">n. </w:t>
      </w:r>
      <w:r>
        <w:rPr>
          <w:sz w:val="20"/>
          <w:szCs w:val="20"/>
        </w:rPr>
        <w:t xml:space="preserve">……. </w:t>
      </w:r>
      <w:r w:rsidRPr="00833541">
        <w:rPr>
          <w:sz w:val="20"/>
          <w:szCs w:val="20"/>
        </w:rPr>
        <w:t>(nel caso di iscrizione presso più sedi</w:t>
      </w:r>
      <w:r w:rsidR="00927AB3">
        <w:rPr>
          <w:sz w:val="20"/>
          <w:szCs w:val="20"/>
        </w:rPr>
        <w:t xml:space="preserve"> </w:t>
      </w:r>
      <w:r w:rsidRPr="00833541">
        <w:rPr>
          <w:sz w:val="20"/>
          <w:szCs w:val="20"/>
        </w:rPr>
        <w:t>indicarle tutte);</w:t>
      </w:r>
    </w:p>
    <w:p w14:paraId="4668996C" w14:textId="2765C6D7" w:rsidR="00833541" w:rsidRPr="00833541" w:rsidRDefault="00833541" w:rsidP="00927AB3">
      <w:pPr>
        <w:ind w:left="708"/>
        <w:jc w:val="both"/>
        <w:rPr>
          <w:sz w:val="20"/>
          <w:szCs w:val="20"/>
        </w:rPr>
      </w:pPr>
      <w:r w:rsidRPr="00833541">
        <w:rPr>
          <w:sz w:val="20"/>
          <w:szCs w:val="20"/>
        </w:rPr>
        <w:t xml:space="preserve">– INAIL: sede di </w:t>
      </w:r>
      <w:r>
        <w:rPr>
          <w:sz w:val="20"/>
          <w:szCs w:val="20"/>
        </w:rPr>
        <w:t>……………………………</w:t>
      </w:r>
      <w:r w:rsidRPr="00833541">
        <w:rPr>
          <w:sz w:val="20"/>
          <w:szCs w:val="20"/>
        </w:rPr>
        <w:t xml:space="preserve">, Via </w:t>
      </w:r>
      <w:r>
        <w:rPr>
          <w:sz w:val="20"/>
          <w:szCs w:val="20"/>
        </w:rPr>
        <w:t>…………………………………</w:t>
      </w:r>
      <w:proofErr w:type="gramStart"/>
      <w:r>
        <w:rPr>
          <w:sz w:val="20"/>
          <w:szCs w:val="20"/>
        </w:rPr>
        <w:t>…….</w:t>
      </w:r>
      <w:proofErr w:type="gramEnd"/>
      <w:r w:rsidRPr="00833541">
        <w:rPr>
          <w:sz w:val="20"/>
          <w:szCs w:val="20"/>
        </w:rPr>
        <w:t>matricola</w:t>
      </w:r>
      <w:r>
        <w:rPr>
          <w:sz w:val="20"/>
          <w:szCs w:val="20"/>
        </w:rPr>
        <w:t xml:space="preserve"> </w:t>
      </w:r>
      <w:r w:rsidRPr="00833541">
        <w:rPr>
          <w:sz w:val="20"/>
          <w:szCs w:val="20"/>
        </w:rPr>
        <w:t>n.</w:t>
      </w:r>
      <w:r>
        <w:rPr>
          <w:sz w:val="20"/>
          <w:szCs w:val="20"/>
        </w:rPr>
        <w:t xml:space="preserve"> …… </w:t>
      </w:r>
      <w:r w:rsidRPr="00833541">
        <w:rPr>
          <w:sz w:val="20"/>
          <w:szCs w:val="20"/>
        </w:rPr>
        <w:t>(nel caso di iscrizione presso più sedi indicarle tutte);</w:t>
      </w:r>
    </w:p>
    <w:p w14:paraId="548A3647" w14:textId="0689E234" w:rsidR="00833541" w:rsidRPr="00833541" w:rsidRDefault="00833541" w:rsidP="00927AB3">
      <w:pPr>
        <w:ind w:left="708"/>
        <w:jc w:val="both"/>
        <w:rPr>
          <w:sz w:val="20"/>
          <w:szCs w:val="20"/>
        </w:rPr>
      </w:pPr>
      <w:r w:rsidRPr="00833541">
        <w:rPr>
          <w:sz w:val="20"/>
          <w:szCs w:val="20"/>
        </w:rPr>
        <w:t xml:space="preserve">– CASSA EDILE: sede di </w:t>
      </w:r>
      <w:r>
        <w:rPr>
          <w:sz w:val="20"/>
          <w:szCs w:val="20"/>
        </w:rPr>
        <w:t>…………………</w:t>
      </w:r>
      <w:r w:rsidRPr="00833541">
        <w:rPr>
          <w:sz w:val="20"/>
          <w:szCs w:val="20"/>
        </w:rPr>
        <w:t>, Via</w:t>
      </w:r>
      <w:r>
        <w:rPr>
          <w:sz w:val="20"/>
          <w:szCs w:val="20"/>
        </w:rPr>
        <w:t xml:space="preserve"> ………………………………</w:t>
      </w:r>
      <w:proofErr w:type="gramStart"/>
      <w:r>
        <w:rPr>
          <w:sz w:val="20"/>
          <w:szCs w:val="20"/>
        </w:rPr>
        <w:t>…….</w:t>
      </w:r>
      <w:proofErr w:type="gramEnd"/>
      <w:r>
        <w:rPr>
          <w:sz w:val="20"/>
          <w:szCs w:val="20"/>
        </w:rPr>
        <w:t xml:space="preserve">. </w:t>
      </w:r>
      <w:r w:rsidRPr="00833541">
        <w:rPr>
          <w:sz w:val="20"/>
          <w:szCs w:val="20"/>
        </w:rPr>
        <w:t>matricola n.</w:t>
      </w:r>
      <w:r>
        <w:rPr>
          <w:sz w:val="20"/>
          <w:szCs w:val="20"/>
        </w:rPr>
        <w:t xml:space="preserve"> ……… </w:t>
      </w:r>
      <w:r w:rsidRPr="00833541">
        <w:rPr>
          <w:sz w:val="20"/>
          <w:szCs w:val="20"/>
        </w:rPr>
        <w:t>(nel caso di iscrizione presso più sedi indicarle tutte);</w:t>
      </w:r>
    </w:p>
    <w:p w14:paraId="4862DDB3" w14:textId="194412CB" w:rsidR="00833541" w:rsidRPr="00833541" w:rsidRDefault="00833541" w:rsidP="00927AB3">
      <w:pPr>
        <w:ind w:left="708"/>
        <w:jc w:val="both"/>
        <w:rPr>
          <w:sz w:val="20"/>
          <w:szCs w:val="20"/>
        </w:rPr>
      </w:pPr>
      <w:r w:rsidRPr="00833541">
        <w:rPr>
          <w:sz w:val="20"/>
          <w:szCs w:val="20"/>
        </w:rPr>
        <w:t>– INARCASSA: sede di</w:t>
      </w:r>
      <w:r>
        <w:rPr>
          <w:sz w:val="20"/>
          <w:szCs w:val="20"/>
        </w:rPr>
        <w:t xml:space="preserve"> </w:t>
      </w:r>
      <w:proofErr w:type="gramStart"/>
      <w:r>
        <w:rPr>
          <w:sz w:val="20"/>
          <w:szCs w:val="20"/>
        </w:rPr>
        <w:t>…….</w:t>
      </w:r>
      <w:proofErr w:type="gramEnd"/>
      <w:r w:rsidRPr="00833541">
        <w:rPr>
          <w:sz w:val="20"/>
          <w:szCs w:val="20"/>
        </w:rPr>
        <w:t xml:space="preserve">, Via </w:t>
      </w:r>
      <w:r>
        <w:rPr>
          <w:sz w:val="20"/>
          <w:szCs w:val="20"/>
        </w:rPr>
        <w:t xml:space="preserve">…………………………………………………… </w:t>
      </w:r>
      <w:r w:rsidRPr="00833541">
        <w:rPr>
          <w:sz w:val="20"/>
          <w:szCs w:val="20"/>
        </w:rPr>
        <w:t>matricola</w:t>
      </w:r>
      <w:r>
        <w:rPr>
          <w:sz w:val="20"/>
          <w:szCs w:val="20"/>
        </w:rPr>
        <w:t xml:space="preserve"> </w:t>
      </w:r>
      <w:r w:rsidRPr="00833541">
        <w:rPr>
          <w:sz w:val="20"/>
          <w:szCs w:val="20"/>
        </w:rPr>
        <w:t>n.</w:t>
      </w:r>
      <w:r>
        <w:rPr>
          <w:sz w:val="20"/>
          <w:szCs w:val="20"/>
        </w:rPr>
        <w:t xml:space="preserve"> ………. </w:t>
      </w:r>
      <w:r w:rsidRPr="00833541">
        <w:rPr>
          <w:sz w:val="20"/>
          <w:szCs w:val="20"/>
        </w:rPr>
        <w:t>(nel caso di iscrizione presso più sedi indicarle tutte);</w:t>
      </w:r>
    </w:p>
    <w:p w14:paraId="13DFEADB" w14:textId="775CC03E" w:rsidR="00833541" w:rsidRPr="00833541" w:rsidRDefault="00833541" w:rsidP="00927AB3">
      <w:pPr>
        <w:ind w:left="284" w:firstLine="424"/>
        <w:jc w:val="both"/>
        <w:rPr>
          <w:sz w:val="20"/>
          <w:szCs w:val="20"/>
        </w:rPr>
      </w:pPr>
      <w:r w:rsidRPr="00833541">
        <w:rPr>
          <w:sz w:val="20"/>
          <w:szCs w:val="20"/>
        </w:rPr>
        <w:t>– Altra cassa (specificare) n.</w:t>
      </w:r>
      <w:r>
        <w:rPr>
          <w:sz w:val="20"/>
          <w:szCs w:val="20"/>
        </w:rPr>
        <w:t xml:space="preserve"> ……………………………………………………….</w:t>
      </w:r>
      <w:r w:rsidRPr="00833541">
        <w:rPr>
          <w:sz w:val="20"/>
          <w:szCs w:val="20"/>
        </w:rPr>
        <w:t xml:space="preserve"> matricola</w:t>
      </w:r>
    </w:p>
    <w:p w14:paraId="5ACA6B21" w14:textId="691C5B66" w:rsidR="00833541" w:rsidRPr="00833541" w:rsidRDefault="00833541" w:rsidP="00927AB3">
      <w:pPr>
        <w:ind w:left="708"/>
        <w:jc w:val="both"/>
        <w:rPr>
          <w:sz w:val="20"/>
          <w:szCs w:val="20"/>
        </w:rPr>
      </w:pPr>
      <w:r w:rsidRPr="00833541">
        <w:rPr>
          <w:sz w:val="20"/>
          <w:szCs w:val="20"/>
        </w:rPr>
        <w:lastRenderedPageBreak/>
        <w:t>In caso di non iscrizione ad uno degli Enti suindicati, indicarne i</w:t>
      </w:r>
      <w:r>
        <w:rPr>
          <w:sz w:val="20"/>
          <w:szCs w:val="20"/>
        </w:rPr>
        <w:t xml:space="preserve"> </w:t>
      </w:r>
      <w:r w:rsidRPr="00833541">
        <w:rPr>
          <w:sz w:val="20"/>
          <w:szCs w:val="20"/>
        </w:rPr>
        <w:t>motivi</w:t>
      </w:r>
      <w:r>
        <w:rPr>
          <w:sz w:val="20"/>
          <w:szCs w:val="20"/>
        </w:rPr>
        <w:t xml:space="preserve"> ……………………………………………………………………</w:t>
      </w:r>
      <w:r w:rsidRPr="00833541">
        <w:rPr>
          <w:sz w:val="20"/>
          <w:szCs w:val="20"/>
        </w:rPr>
        <w:t>.</w:t>
      </w:r>
    </w:p>
    <w:p w14:paraId="282520ED" w14:textId="56136A36" w:rsidR="00C41162" w:rsidRPr="006533B7" w:rsidRDefault="00833541" w:rsidP="00927AB3">
      <w:pPr>
        <w:ind w:left="708"/>
        <w:jc w:val="both"/>
        <w:rPr>
          <w:sz w:val="20"/>
          <w:szCs w:val="20"/>
        </w:rPr>
      </w:pPr>
      <w:r w:rsidRPr="00833541">
        <w:rPr>
          <w:sz w:val="20"/>
          <w:szCs w:val="20"/>
        </w:rPr>
        <w:t>La sottoscritta impresa si impegna altresì a fornire le medesime informazioni relative alla</w:t>
      </w:r>
      <w:r>
        <w:rPr>
          <w:sz w:val="20"/>
          <w:szCs w:val="20"/>
        </w:rPr>
        <w:t xml:space="preserve"> </w:t>
      </w:r>
      <w:r w:rsidRPr="00833541">
        <w:rPr>
          <w:sz w:val="20"/>
          <w:szCs w:val="20"/>
        </w:rPr>
        <w:t>posizione previdenziale e assicurativa delle imprese subappaltatrici.</w:t>
      </w:r>
      <w:r w:rsidR="00184306" w:rsidRPr="006533B7">
        <w:rPr>
          <w:sz w:val="20"/>
          <w:szCs w:val="20"/>
        </w:rPr>
        <w:t xml:space="preserve"> </w:t>
      </w:r>
    </w:p>
    <w:p w14:paraId="15C6B51C" w14:textId="77777777" w:rsidR="00A46625" w:rsidRDefault="00A46625" w:rsidP="00A46625">
      <w:pPr>
        <w:pStyle w:val="Paragrafoelenco"/>
        <w:numPr>
          <w:ilvl w:val="0"/>
          <w:numId w:val="10"/>
        </w:numPr>
        <w:suppressAutoHyphens w:val="0"/>
        <w:autoSpaceDE w:val="0"/>
        <w:autoSpaceDN w:val="0"/>
        <w:adjustRightInd w:val="0"/>
        <w:spacing w:after="0" w:line="240" w:lineRule="auto"/>
        <w:rPr>
          <w:sz w:val="20"/>
          <w:szCs w:val="20"/>
        </w:rPr>
      </w:pPr>
      <w:r w:rsidRPr="00A46625">
        <w:rPr>
          <w:sz w:val="20"/>
          <w:szCs w:val="20"/>
        </w:rPr>
        <w:t xml:space="preserve">di aver preso visione e di accettare il trattamento dei dati personali effettuato dalla Azienda </w:t>
      </w:r>
      <w:proofErr w:type="spellStart"/>
      <w:r w:rsidRPr="00A46625">
        <w:rPr>
          <w:sz w:val="20"/>
          <w:szCs w:val="20"/>
        </w:rPr>
        <w:t>Ulss</w:t>
      </w:r>
      <w:proofErr w:type="spellEnd"/>
      <w:r w:rsidRPr="00A46625">
        <w:rPr>
          <w:sz w:val="20"/>
          <w:szCs w:val="20"/>
        </w:rPr>
        <w:t xml:space="preserve"> 2 Marca Trevigiana indicato nella documentazione di gara;</w:t>
      </w:r>
    </w:p>
    <w:p w14:paraId="08E11BEA" w14:textId="77777777" w:rsidR="002E32C5" w:rsidRDefault="002E32C5" w:rsidP="002E32C5">
      <w:pPr>
        <w:pStyle w:val="Paragrafoelenco"/>
        <w:suppressAutoHyphens w:val="0"/>
        <w:autoSpaceDE w:val="0"/>
        <w:autoSpaceDN w:val="0"/>
        <w:adjustRightInd w:val="0"/>
        <w:spacing w:after="0" w:line="240" w:lineRule="auto"/>
        <w:rPr>
          <w:sz w:val="20"/>
          <w:szCs w:val="20"/>
        </w:rPr>
      </w:pPr>
    </w:p>
    <w:p w14:paraId="13B2EB88" w14:textId="4EEA2D85" w:rsidR="00A46625" w:rsidRPr="00A46625" w:rsidRDefault="00A46625" w:rsidP="00A46625">
      <w:pPr>
        <w:pStyle w:val="Paragrafoelenco"/>
        <w:numPr>
          <w:ilvl w:val="0"/>
          <w:numId w:val="10"/>
        </w:numPr>
        <w:suppressAutoHyphens w:val="0"/>
        <w:autoSpaceDE w:val="0"/>
        <w:autoSpaceDN w:val="0"/>
        <w:adjustRightInd w:val="0"/>
        <w:spacing w:after="0" w:line="240" w:lineRule="auto"/>
        <w:rPr>
          <w:sz w:val="20"/>
          <w:szCs w:val="20"/>
        </w:rPr>
      </w:pPr>
      <w:r w:rsidRPr="00A46625">
        <w:rPr>
          <w:sz w:val="20"/>
          <w:szCs w:val="20"/>
        </w:rPr>
        <w:t>di ESSERE l’unico titolare effettivo;</w:t>
      </w:r>
    </w:p>
    <w:p w14:paraId="52028DF5" w14:textId="77777777" w:rsidR="00A46625" w:rsidRPr="00A46625" w:rsidRDefault="00A46625" w:rsidP="00A46625">
      <w:pPr>
        <w:spacing w:before="120" w:after="120"/>
        <w:jc w:val="center"/>
        <w:rPr>
          <w:rFonts w:cstheme="minorHAnsi"/>
          <w:i/>
          <w:sz w:val="20"/>
          <w:szCs w:val="20"/>
        </w:rPr>
      </w:pPr>
      <w:r w:rsidRPr="00A46625">
        <w:rPr>
          <w:rFonts w:cstheme="minorHAnsi"/>
          <w:i/>
          <w:sz w:val="20"/>
          <w:szCs w:val="20"/>
        </w:rPr>
        <w:t>oppure</w:t>
      </w:r>
    </w:p>
    <w:p w14:paraId="470CC9C5" w14:textId="77777777" w:rsidR="00A46625" w:rsidRPr="00A46625" w:rsidRDefault="00A46625" w:rsidP="00A46625">
      <w:pPr>
        <w:pStyle w:val="Paragrafoelenco"/>
        <w:widowControl w:val="0"/>
        <w:spacing w:after="120"/>
        <w:ind w:left="717" w:right="-23"/>
        <w:rPr>
          <w:rFonts w:eastAsia="Georgia" w:cstheme="minorHAnsi"/>
          <w:spacing w:val="1"/>
          <w:sz w:val="20"/>
          <w:szCs w:val="20"/>
        </w:rPr>
      </w:pPr>
      <w:r w:rsidRPr="00A46625">
        <w:rPr>
          <w:rFonts w:eastAsia="Georgia" w:cstheme="minorHAnsi"/>
          <w:sz w:val="20"/>
          <w:szCs w:val="20"/>
        </w:rPr>
        <w:t>di</w:t>
      </w:r>
      <w:r w:rsidRPr="00A46625">
        <w:rPr>
          <w:rFonts w:eastAsia="Georgia" w:cstheme="minorHAnsi"/>
          <w:spacing w:val="31"/>
          <w:sz w:val="20"/>
          <w:szCs w:val="20"/>
        </w:rPr>
        <w:t xml:space="preserve"> </w:t>
      </w:r>
      <w:r w:rsidRPr="00A46625">
        <w:rPr>
          <w:rFonts w:eastAsia="Georgia" w:cstheme="minorHAnsi"/>
          <w:sz w:val="20"/>
          <w:szCs w:val="20"/>
        </w:rPr>
        <w:t>ES</w:t>
      </w:r>
      <w:r w:rsidRPr="00A46625">
        <w:rPr>
          <w:rFonts w:eastAsia="Georgia" w:cstheme="minorHAnsi"/>
          <w:spacing w:val="1"/>
          <w:sz w:val="20"/>
          <w:szCs w:val="20"/>
        </w:rPr>
        <w:t>S</w:t>
      </w:r>
      <w:r w:rsidRPr="00A46625">
        <w:rPr>
          <w:rFonts w:eastAsia="Georgia" w:cstheme="minorHAnsi"/>
          <w:spacing w:val="-3"/>
          <w:sz w:val="20"/>
          <w:szCs w:val="20"/>
        </w:rPr>
        <w:t>E</w:t>
      </w:r>
      <w:r w:rsidRPr="00A46625">
        <w:rPr>
          <w:rFonts w:eastAsia="Georgia" w:cstheme="minorHAnsi"/>
          <w:spacing w:val="1"/>
          <w:sz w:val="20"/>
          <w:szCs w:val="20"/>
        </w:rPr>
        <w:t>R</w:t>
      </w:r>
      <w:r w:rsidRPr="00A46625">
        <w:rPr>
          <w:rFonts w:eastAsia="Georgia" w:cstheme="minorHAnsi"/>
          <w:sz w:val="20"/>
          <w:szCs w:val="20"/>
        </w:rPr>
        <w:t>E</w:t>
      </w:r>
      <w:r w:rsidRPr="00A46625">
        <w:rPr>
          <w:rFonts w:eastAsia="Georgia" w:cstheme="minorHAnsi"/>
          <w:spacing w:val="31"/>
          <w:sz w:val="20"/>
          <w:szCs w:val="20"/>
        </w:rPr>
        <w:t xml:space="preserve"> </w:t>
      </w:r>
      <w:r w:rsidRPr="00A46625">
        <w:rPr>
          <w:rFonts w:eastAsia="Georgia" w:cstheme="minorHAnsi"/>
          <w:sz w:val="20"/>
          <w:szCs w:val="20"/>
        </w:rPr>
        <w:t>il</w:t>
      </w:r>
      <w:r w:rsidRPr="00A46625">
        <w:rPr>
          <w:rFonts w:eastAsia="Georgia" w:cstheme="minorHAnsi"/>
          <w:spacing w:val="30"/>
          <w:sz w:val="20"/>
          <w:szCs w:val="20"/>
        </w:rPr>
        <w:t xml:space="preserve"> </w:t>
      </w:r>
      <w:r w:rsidRPr="00A46625">
        <w:rPr>
          <w:rFonts w:eastAsia="Georgia" w:cstheme="minorHAnsi"/>
          <w:sz w:val="20"/>
          <w:szCs w:val="20"/>
        </w:rPr>
        <w:t>ti</w:t>
      </w:r>
      <w:r w:rsidRPr="00A46625">
        <w:rPr>
          <w:rFonts w:eastAsia="Georgia" w:cstheme="minorHAnsi"/>
          <w:spacing w:val="-2"/>
          <w:sz w:val="20"/>
          <w:szCs w:val="20"/>
        </w:rPr>
        <w:t>t</w:t>
      </w:r>
      <w:r w:rsidRPr="00A46625">
        <w:rPr>
          <w:rFonts w:eastAsia="Georgia" w:cstheme="minorHAnsi"/>
          <w:spacing w:val="1"/>
          <w:sz w:val="20"/>
          <w:szCs w:val="20"/>
        </w:rPr>
        <w:t>o</w:t>
      </w:r>
      <w:r w:rsidRPr="00A46625">
        <w:rPr>
          <w:rFonts w:eastAsia="Georgia" w:cstheme="minorHAnsi"/>
          <w:spacing w:val="-1"/>
          <w:sz w:val="20"/>
          <w:szCs w:val="20"/>
        </w:rPr>
        <w:t>la</w:t>
      </w:r>
      <w:r w:rsidRPr="00A46625">
        <w:rPr>
          <w:rFonts w:eastAsia="Georgia" w:cstheme="minorHAnsi"/>
          <w:spacing w:val="1"/>
          <w:sz w:val="20"/>
          <w:szCs w:val="20"/>
        </w:rPr>
        <w:t>r</w:t>
      </w:r>
      <w:r w:rsidRPr="00A46625">
        <w:rPr>
          <w:rFonts w:eastAsia="Georgia" w:cstheme="minorHAnsi"/>
          <w:sz w:val="20"/>
          <w:szCs w:val="20"/>
        </w:rPr>
        <w:t>e</w:t>
      </w:r>
      <w:r w:rsidRPr="00A46625">
        <w:rPr>
          <w:rFonts w:eastAsia="Georgia" w:cstheme="minorHAnsi"/>
          <w:spacing w:val="29"/>
          <w:sz w:val="20"/>
          <w:szCs w:val="20"/>
        </w:rPr>
        <w:t xml:space="preserve"> </w:t>
      </w:r>
      <w:r w:rsidRPr="00A46625">
        <w:rPr>
          <w:rFonts w:eastAsia="Georgia" w:cstheme="minorHAnsi"/>
          <w:spacing w:val="-1"/>
          <w:sz w:val="20"/>
          <w:szCs w:val="20"/>
        </w:rPr>
        <w:t>e</w:t>
      </w:r>
      <w:r w:rsidRPr="00A46625">
        <w:rPr>
          <w:rFonts w:eastAsia="Georgia" w:cstheme="minorHAnsi"/>
          <w:sz w:val="20"/>
          <w:szCs w:val="20"/>
        </w:rPr>
        <w:t>ffetti</w:t>
      </w:r>
      <w:r w:rsidRPr="00A46625">
        <w:rPr>
          <w:rFonts w:eastAsia="Georgia" w:cstheme="minorHAnsi"/>
          <w:spacing w:val="-1"/>
          <w:sz w:val="20"/>
          <w:szCs w:val="20"/>
        </w:rPr>
        <w:t>v</w:t>
      </w:r>
      <w:r w:rsidRPr="00A46625">
        <w:rPr>
          <w:rFonts w:eastAsia="Georgia" w:cstheme="minorHAnsi"/>
          <w:sz w:val="20"/>
          <w:szCs w:val="20"/>
        </w:rPr>
        <w:t>o</w:t>
      </w:r>
      <w:r w:rsidRPr="00A46625">
        <w:rPr>
          <w:rFonts w:eastAsia="Georgia" w:cstheme="minorHAnsi"/>
          <w:spacing w:val="19"/>
          <w:sz w:val="20"/>
          <w:szCs w:val="20"/>
        </w:rPr>
        <w:t xml:space="preserve"> </w:t>
      </w:r>
      <w:r w:rsidRPr="00A46625">
        <w:rPr>
          <w:rFonts w:eastAsia="Georgia" w:cstheme="minorHAnsi"/>
          <w:sz w:val="20"/>
          <w:szCs w:val="20"/>
        </w:rPr>
        <w:t>del</w:t>
      </w:r>
      <w:r w:rsidRPr="00A46625">
        <w:rPr>
          <w:rFonts w:eastAsia="Georgia" w:cstheme="minorHAnsi"/>
          <w:spacing w:val="29"/>
          <w:sz w:val="20"/>
          <w:szCs w:val="20"/>
        </w:rPr>
        <w:t xml:space="preserve"> </w:t>
      </w:r>
      <w:r w:rsidRPr="00A46625">
        <w:rPr>
          <w:rFonts w:eastAsia="Georgia" w:cstheme="minorHAnsi"/>
          <w:spacing w:val="1"/>
          <w:sz w:val="20"/>
          <w:szCs w:val="20"/>
        </w:rPr>
        <w:t>r</w:t>
      </w:r>
      <w:r w:rsidRPr="00A46625">
        <w:rPr>
          <w:rFonts w:eastAsia="Georgia" w:cstheme="minorHAnsi"/>
          <w:spacing w:val="-1"/>
          <w:sz w:val="20"/>
          <w:szCs w:val="20"/>
        </w:rPr>
        <w:t>ap</w:t>
      </w:r>
      <w:r w:rsidRPr="00A46625">
        <w:rPr>
          <w:rFonts w:eastAsia="Georgia" w:cstheme="minorHAnsi"/>
          <w:spacing w:val="1"/>
          <w:sz w:val="20"/>
          <w:szCs w:val="20"/>
        </w:rPr>
        <w:t>p</w:t>
      </w:r>
      <w:r w:rsidRPr="00A46625">
        <w:rPr>
          <w:rFonts w:eastAsia="Georgia" w:cstheme="minorHAnsi"/>
          <w:spacing w:val="-1"/>
          <w:sz w:val="20"/>
          <w:szCs w:val="20"/>
        </w:rPr>
        <w:t>o</w:t>
      </w:r>
      <w:r w:rsidRPr="00A46625">
        <w:rPr>
          <w:rFonts w:eastAsia="Georgia" w:cstheme="minorHAnsi"/>
          <w:spacing w:val="1"/>
          <w:sz w:val="20"/>
          <w:szCs w:val="20"/>
        </w:rPr>
        <w:t>r</w:t>
      </w:r>
      <w:r w:rsidRPr="00A46625">
        <w:rPr>
          <w:rFonts w:eastAsia="Georgia" w:cstheme="minorHAnsi"/>
          <w:spacing w:val="-2"/>
          <w:sz w:val="20"/>
          <w:szCs w:val="20"/>
        </w:rPr>
        <w:t>t</w:t>
      </w:r>
      <w:r w:rsidRPr="00A46625">
        <w:rPr>
          <w:rFonts w:eastAsia="Georgia" w:cstheme="minorHAnsi"/>
          <w:sz w:val="20"/>
          <w:szCs w:val="20"/>
        </w:rPr>
        <w:t>o</w:t>
      </w:r>
      <w:r w:rsidRPr="00A46625">
        <w:rPr>
          <w:rFonts w:eastAsia="Georgia" w:cstheme="minorHAnsi"/>
          <w:spacing w:val="31"/>
          <w:sz w:val="20"/>
          <w:szCs w:val="20"/>
        </w:rPr>
        <w:t xml:space="preserve"> </w:t>
      </w:r>
      <w:r w:rsidRPr="00A46625">
        <w:rPr>
          <w:rFonts w:eastAsia="Georgia" w:cstheme="minorHAnsi"/>
          <w:sz w:val="20"/>
          <w:szCs w:val="20"/>
        </w:rPr>
        <w:t>C</w:t>
      </w:r>
      <w:r w:rsidRPr="00A46625">
        <w:rPr>
          <w:rFonts w:eastAsia="Georgia" w:cstheme="minorHAnsi"/>
          <w:spacing w:val="-1"/>
          <w:sz w:val="20"/>
          <w:szCs w:val="20"/>
        </w:rPr>
        <w:t>O</w:t>
      </w:r>
      <w:r w:rsidRPr="00A46625">
        <w:rPr>
          <w:rFonts w:eastAsia="Georgia" w:cstheme="minorHAnsi"/>
          <w:spacing w:val="1"/>
          <w:sz w:val="20"/>
          <w:szCs w:val="20"/>
        </w:rPr>
        <w:t>N</w:t>
      </w:r>
      <w:r w:rsidRPr="00A46625">
        <w:rPr>
          <w:rFonts w:eastAsia="Georgia" w:cstheme="minorHAnsi"/>
          <w:sz w:val="20"/>
          <w:szCs w:val="20"/>
        </w:rPr>
        <w:t>G</w:t>
      </w:r>
      <w:r w:rsidRPr="00A46625">
        <w:rPr>
          <w:rFonts w:eastAsia="Georgia" w:cstheme="minorHAnsi"/>
          <w:spacing w:val="-2"/>
          <w:sz w:val="20"/>
          <w:szCs w:val="20"/>
        </w:rPr>
        <w:t>I</w:t>
      </w:r>
      <w:r w:rsidRPr="00A46625">
        <w:rPr>
          <w:rFonts w:eastAsia="Georgia" w:cstheme="minorHAnsi"/>
          <w:spacing w:val="-1"/>
          <w:sz w:val="20"/>
          <w:szCs w:val="20"/>
        </w:rPr>
        <w:t>U</w:t>
      </w:r>
      <w:r w:rsidRPr="00A46625">
        <w:rPr>
          <w:rFonts w:eastAsia="Georgia" w:cstheme="minorHAnsi"/>
          <w:spacing w:val="1"/>
          <w:sz w:val="20"/>
          <w:szCs w:val="20"/>
        </w:rPr>
        <w:t>N</w:t>
      </w:r>
      <w:r w:rsidRPr="00A46625">
        <w:rPr>
          <w:rFonts w:eastAsia="Georgia" w:cstheme="minorHAnsi"/>
          <w:spacing w:val="-2"/>
          <w:sz w:val="20"/>
          <w:szCs w:val="20"/>
        </w:rPr>
        <w:t>T</w:t>
      </w:r>
      <w:r w:rsidRPr="00A46625">
        <w:rPr>
          <w:rFonts w:eastAsia="Georgia" w:cstheme="minorHAnsi"/>
          <w:sz w:val="20"/>
          <w:szCs w:val="20"/>
        </w:rPr>
        <w:t>AME</w:t>
      </w:r>
      <w:r w:rsidRPr="00A46625">
        <w:rPr>
          <w:rFonts w:eastAsia="Georgia" w:cstheme="minorHAnsi"/>
          <w:spacing w:val="-2"/>
          <w:sz w:val="20"/>
          <w:szCs w:val="20"/>
        </w:rPr>
        <w:t>N</w:t>
      </w:r>
      <w:r w:rsidRPr="00A46625">
        <w:rPr>
          <w:rFonts w:eastAsia="Georgia" w:cstheme="minorHAnsi"/>
          <w:sz w:val="20"/>
          <w:szCs w:val="20"/>
        </w:rPr>
        <w:t>TE</w:t>
      </w:r>
      <w:r w:rsidRPr="00A46625">
        <w:rPr>
          <w:rFonts w:eastAsia="Georgia" w:cstheme="minorHAnsi"/>
          <w:spacing w:val="31"/>
          <w:sz w:val="20"/>
          <w:szCs w:val="20"/>
        </w:rPr>
        <w:t xml:space="preserve"> </w:t>
      </w:r>
      <w:r w:rsidRPr="00A46625">
        <w:rPr>
          <w:rFonts w:eastAsia="Georgia" w:cstheme="minorHAnsi"/>
          <w:spacing w:val="-1"/>
          <w:sz w:val="20"/>
          <w:szCs w:val="20"/>
        </w:rPr>
        <w:t>a</w:t>
      </w:r>
      <w:r w:rsidRPr="00A46625">
        <w:rPr>
          <w:rFonts w:eastAsia="Georgia" w:cstheme="minorHAnsi"/>
          <w:sz w:val="20"/>
          <w:szCs w:val="20"/>
        </w:rPr>
        <w:t>i</w:t>
      </w:r>
      <w:r w:rsidRPr="00A46625">
        <w:rPr>
          <w:rFonts w:eastAsia="Georgia" w:cstheme="minorHAnsi"/>
          <w:spacing w:val="31"/>
          <w:sz w:val="20"/>
          <w:szCs w:val="20"/>
        </w:rPr>
        <w:t xml:space="preserve"> </w:t>
      </w:r>
      <w:r w:rsidRPr="00A46625">
        <w:rPr>
          <w:rFonts w:eastAsia="Georgia" w:cstheme="minorHAnsi"/>
          <w:sz w:val="20"/>
          <w:szCs w:val="20"/>
        </w:rPr>
        <w:t>si</w:t>
      </w:r>
      <w:r w:rsidRPr="00A46625">
        <w:rPr>
          <w:rFonts w:eastAsia="Georgia" w:cstheme="minorHAnsi"/>
          <w:spacing w:val="-2"/>
          <w:sz w:val="20"/>
          <w:szCs w:val="20"/>
        </w:rPr>
        <w:t>g</w:t>
      </w:r>
      <w:r w:rsidRPr="00A46625">
        <w:rPr>
          <w:rFonts w:eastAsia="Georgia" w:cstheme="minorHAnsi"/>
          <w:spacing w:val="-1"/>
          <w:sz w:val="20"/>
          <w:szCs w:val="20"/>
        </w:rPr>
        <w:t>n</w:t>
      </w:r>
      <w:r w:rsidRPr="00A46625">
        <w:rPr>
          <w:rFonts w:eastAsia="Georgia" w:cstheme="minorHAnsi"/>
          <w:spacing w:val="1"/>
          <w:sz w:val="20"/>
          <w:szCs w:val="20"/>
        </w:rPr>
        <w:t>or</w:t>
      </w:r>
      <w:r w:rsidRPr="00A46625">
        <w:rPr>
          <w:rFonts w:eastAsia="Georgia" w:cstheme="minorHAnsi"/>
          <w:sz w:val="20"/>
          <w:szCs w:val="20"/>
        </w:rPr>
        <w:t>i</w:t>
      </w:r>
      <w:r w:rsidRPr="00A46625">
        <w:rPr>
          <w:rFonts w:eastAsia="Georgia" w:cstheme="minorHAnsi"/>
          <w:spacing w:val="31"/>
          <w:sz w:val="20"/>
          <w:szCs w:val="20"/>
        </w:rPr>
        <w:t xml:space="preserve"> </w:t>
      </w:r>
      <w:r w:rsidRPr="00A46625">
        <w:rPr>
          <w:rFonts w:eastAsia="Georgia" w:cstheme="minorHAnsi"/>
          <w:spacing w:val="-2"/>
          <w:sz w:val="20"/>
          <w:szCs w:val="20"/>
        </w:rPr>
        <w:t>s</w:t>
      </w:r>
      <w:r w:rsidRPr="00A46625">
        <w:rPr>
          <w:rFonts w:eastAsia="Georgia" w:cstheme="minorHAnsi"/>
          <w:spacing w:val="1"/>
          <w:sz w:val="20"/>
          <w:szCs w:val="20"/>
        </w:rPr>
        <w:t>o</w:t>
      </w:r>
      <w:r w:rsidRPr="00A46625">
        <w:rPr>
          <w:rFonts w:eastAsia="Georgia" w:cstheme="minorHAnsi"/>
          <w:sz w:val="20"/>
          <w:szCs w:val="20"/>
        </w:rPr>
        <w:t>t</w:t>
      </w:r>
      <w:r w:rsidRPr="00A46625">
        <w:rPr>
          <w:rFonts w:eastAsia="Georgia" w:cstheme="minorHAnsi"/>
          <w:spacing w:val="-1"/>
          <w:sz w:val="20"/>
          <w:szCs w:val="20"/>
        </w:rPr>
        <w:t>t</w:t>
      </w:r>
      <w:r w:rsidRPr="00A46625">
        <w:rPr>
          <w:rFonts w:eastAsia="Georgia" w:cstheme="minorHAnsi"/>
          <w:sz w:val="20"/>
          <w:szCs w:val="20"/>
        </w:rPr>
        <w:t>o</w:t>
      </w:r>
      <w:r w:rsidRPr="00A46625">
        <w:rPr>
          <w:rFonts w:eastAsia="Georgia" w:cstheme="minorHAnsi"/>
          <w:spacing w:val="31"/>
          <w:sz w:val="20"/>
          <w:szCs w:val="20"/>
        </w:rPr>
        <w:t xml:space="preserve"> </w:t>
      </w:r>
      <w:r w:rsidRPr="00A46625">
        <w:rPr>
          <w:rFonts w:eastAsia="Georgia" w:cstheme="minorHAnsi"/>
          <w:spacing w:val="-2"/>
          <w:sz w:val="20"/>
          <w:szCs w:val="20"/>
        </w:rPr>
        <w:t>s</w:t>
      </w:r>
      <w:r w:rsidRPr="00A46625">
        <w:rPr>
          <w:rFonts w:eastAsia="Georgia" w:cstheme="minorHAnsi"/>
          <w:spacing w:val="1"/>
          <w:sz w:val="20"/>
          <w:szCs w:val="20"/>
        </w:rPr>
        <w:t>p</w:t>
      </w:r>
      <w:r w:rsidRPr="00A46625">
        <w:rPr>
          <w:rFonts w:eastAsia="Georgia" w:cstheme="minorHAnsi"/>
          <w:spacing w:val="-1"/>
          <w:sz w:val="20"/>
          <w:szCs w:val="20"/>
        </w:rPr>
        <w:t>e</w:t>
      </w:r>
      <w:r w:rsidRPr="00A46625">
        <w:rPr>
          <w:rFonts w:eastAsia="Georgia" w:cstheme="minorHAnsi"/>
          <w:sz w:val="20"/>
          <w:szCs w:val="20"/>
        </w:rPr>
        <w:t>cifi</w:t>
      </w:r>
      <w:r w:rsidRPr="00A46625">
        <w:rPr>
          <w:rFonts w:eastAsia="Georgia" w:cstheme="minorHAnsi"/>
          <w:spacing w:val="1"/>
          <w:sz w:val="20"/>
          <w:szCs w:val="20"/>
        </w:rPr>
        <w:t>c</w:t>
      </w:r>
      <w:r w:rsidRPr="00A46625">
        <w:rPr>
          <w:rFonts w:eastAsia="Georgia" w:cstheme="minorHAnsi"/>
          <w:spacing w:val="-3"/>
          <w:sz w:val="20"/>
          <w:szCs w:val="20"/>
        </w:rPr>
        <w:t>a</w:t>
      </w:r>
      <w:r w:rsidRPr="00A46625">
        <w:rPr>
          <w:rFonts w:eastAsia="Georgia" w:cstheme="minorHAnsi"/>
          <w:sz w:val="20"/>
          <w:szCs w:val="20"/>
        </w:rPr>
        <w:t>ti</w:t>
      </w:r>
      <w:r w:rsidRPr="00A46625">
        <w:rPr>
          <w:rFonts w:eastAsia="Georgia" w:cstheme="minorHAnsi"/>
          <w:spacing w:val="31"/>
          <w:sz w:val="20"/>
          <w:szCs w:val="20"/>
        </w:rPr>
        <w:t xml:space="preserve"> </w:t>
      </w:r>
      <w:r w:rsidRPr="00A46625">
        <w:rPr>
          <w:rFonts w:eastAsia="Georgia" w:cstheme="minorHAnsi"/>
          <w:spacing w:val="1"/>
          <w:sz w:val="20"/>
          <w:szCs w:val="20"/>
        </w:rPr>
        <w:t>(</w:t>
      </w:r>
      <w:r w:rsidRPr="00A46625">
        <w:rPr>
          <w:rFonts w:eastAsia="Georgia" w:cstheme="minorHAnsi"/>
          <w:sz w:val="20"/>
          <w:szCs w:val="20"/>
        </w:rPr>
        <w:t>in caso</w:t>
      </w:r>
      <w:r w:rsidRPr="00A46625">
        <w:rPr>
          <w:rFonts w:eastAsia="Georgia" w:cstheme="minorHAnsi"/>
          <w:spacing w:val="1"/>
          <w:sz w:val="20"/>
          <w:szCs w:val="20"/>
        </w:rPr>
        <w:t xml:space="preserve"> </w:t>
      </w:r>
      <w:r w:rsidRPr="00A46625">
        <w:rPr>
          <w:rFonts w:eastAsia="Georgia" w:cstheme="minorHAnsi"/>
          <w:spacing w:val="-2"/>
          <w:sz w:val="20"/>
          <w:szCs w:val="20"/>
        </w:rPr>
        <w:t>d</w:t>
      </w:r>
      <w:r w:rsidRPr="00A46625">
        <w:rPr>
          <w:rFonts w:eastAsia="Georgia" w:cstheme="minorHAnsi"/>
          <w:sz w:val="20"/>
          <w:szCs w:val="20"/>
        </w:rPr>
        <w:t xml:space="preserve">i </w:t>
      </w:r>
      <w:r w:rsidRPr="00A46625">
        <w:rPr>
          <w:rFonts w:eastAsia="Georgia" w:cstheme="minorHAnsi"/>
          <w:spacing w:val="1"/>
          <w:sz w:val="20"/>
          <w:szCs w:val="20"/>
        </w:rPr>
        <w:t>p</w:t>
      </w:r>
      <w:r w:rsidRPr="00A46625">
        <w:rPr>
          <w:rFonts w:eastAsia="Georgia" w:cstheme="minorHAnsi"/>
          <w:sz w:val="20"/>
          <w:szCs w:val="20"/>
        </w:rPr>
        <w:t>iù</w:t>
      </w:r>
      <w:r w:rsidRPr="00A46625">
        <w:rPr>
          <w:rFonts w:eastAsia="Georgia" w:cstheme="minorHAnsi"/>
          <w:spacing w:val="-2"/>
          <w:sz w:val="20"/>
          <w:szCs w:val="20"/>
        </w:rPr>
        <w:t xml:space="preserve"> </w:t>
      </w:r>
      <w:r w:rsidRPr="00A46625">
        <w:rPr>
          <w:rFonts w:eastAsia="Georgia" w:cstheme="minorHAnsi"/>
          <w:sz w:val="20"/>
          <w:szCs w:val="20"/>
        </w:rPr>
        <w:t>ti</w:t>
      </w:r>
      <w:r w:rsidRPr="00A46625">
        <w:rPr>
          <w:rFonts w:eastAsia="Georgia" w:cstheme="minorHAnsi"/>
          <w:spacing w:val="-2"/>
          <w:sz w:val="20"/>
          <w:szCs w:val="20"/>
        </w:rPr>
        <w:t>t</w:t>
      </w:r>
      <w:r w:rsidRPr="00A46625">
        <w:rPr>
          <w:rFonts w:eastAsia="Georgia" w:cstheme="minorHAnsi"/>
          <w:spacing w:val="1"/>
          <w:sz w:val="20"/>
          <w:szCs w:val="20"/>
        </w:rPr>
        <w:t>o</w:t>
      </w:r>
      <w:r w:rsidRPr="00A46625">
        <w:rPr>
          <w:rFonts w:eastAsia="Georgia" w:cstheme="minorHAnsi"/>
          <w:spacing w:val="-1"/>
          <w:sz w:val="20"/>
          <w:szCs w:val="20"/>
        </w:rPr>
        <w:t>la</w:t>
      </w:r>
      <w:r w:rsidRPr="00A46625">
        <w:rPr>
          <w:rFonts w:eastAsia="Georgia" w:cstheme="minorHAnsi"/>
          <w:spacing w:val="1"/>
          <w:sz w:val="20"/>
          <w:szCs w:val="20"/>
        </w:rPr>
        <w:t>r</w:t>
      </w:r>
      <w:r w:rsidRPr="00A46625">
        <w:rPr>
          <w:rFonts w:eastAsia="Georgia" w:cstheme="minorHAnsi"/>
          <w:sz w:val="20"/>
          <w:szCs w:val="20"/>
        </w:rPr>
        <w:t xml:space="preserve">i </w:t>
      </w:r>
      <w:r w:rsidRPr="00A46625">
        <w:rPr>
          <w:rFonts w:eastAsia="Georgia" w:cstheme="minorHAnsi"/>
          <w:spacing w:val="-1"/>
          <w:sz w:val="20"/>
          <w:szCs w:val="20"/>
        </w:rPr>
        <w:t>e</w:t>
      </w:r>
      <w:r w:rsidRPr="00A46625">
        <w:rPr>
          <w:rFonts w:eastAsia="Georgia" w:cstheme="minorHAnsi"/>
          <w:sz w:val="20"/>
          <w:szCs w:val="20"/>
        </w:rPr>
        <w:t>ffett</w:t>
      </w:r>
      <w:r w:rsidRPr="00A46625">
        <w:rPr>
          <w:rFonts w:eastAsia="Georgia" w:cstheme="minorHAnsi"/>
          <w:spacing w:val="-2"/>
          <w:sz w:val="20"/>
          <w:szCs w:val="20"/>
        </w:rPr>
        <w:t>i</w:t>
      </w:r>
      <w:r w:rsidRPr="00A46625">
        <w:rPr>
          <w:rFonts w:eastAsia="Georgia" w:cstheme="minorHAnsi"/>
          <w:sz w:val="20"/>
          <w:szCs w:val="20"/>
        </w:rPr>
        <w:t>v</w:t>
      </w:r>
      <w:r w:rsidRPr="00A46625">
        <w:rPr>
          <w:rFonts w:eastAsia="Georgia" w:cstheme="minorHAnsi"/>
          <w:spacing w:val="1"/>
          <w:sz w:val="20"/>
          <w:szCs w:val="20"/>
        </w:rPr>
        <w:t>i</w:t>
      </w:r>
      <w:r w:rsidRPr="00A46625">
        <w:rPr>
          <w:rFonts w:eastAsia="Georgia" w:cstheme="minorHAnsi"/>
          <w:sz w:val="20"/>
          <w:szCs w:val="20"/>
        </w:rPr>
        <w:t xml:space="preserve">, </w:t>
      </w:r>
      <w:r w:rsidRPr="00A46625">
        <w:rPr>
          <w:rFonts w:eastAsia="Georgia" w:cstheme="minorHAnsi"/>
          <w:spacing w:val="-2"/>
          <w:sz w:val="20"/>
          <w:szCs w:val="20"/>
        </w:rPr>
        <w:t>c</w:t>
      </w:r>
      <w:r w:rsidRPr="00A46625">
        <w:rPr>
          <w:rFonts w:eastAsia="Georgia" w:cstheme="minorHAnsi"/>
          <w:spacing w:val="1"/>
          <w:sz w:val="20"/>
          <w:szCs w:val="20"/>
        </w:rPr>
        <w:t>o</w:t>
      </w:r>
      <w:r w:rsidRPr="00A46625">
        <w:rPr>
          <w:rFonts w:eastAsia="Georgia" w:cstheme="minorHAnsi"/>
          <w:spacing w:val="-2"/>
          <w:sz w:val="20"/>
          <w:szCs w:val="20"/>
        </w:rPr>
        <w:t>m</w:t>
      </w:r>
      <w:r w:rsidRPr="00A46625">
        <w:rPr>
          <w:rFonts w:eastAsia="Georgia" w:cstheme="minorHAnsi"/>
          <w:spacing w:val="1"/>
          <w:sz w:val="20"/>
          <w:szCs w:val="20"/>
        </w:rPr>
        <w:t>p</w:t>
      </w:r>
      <w:r w:rsidRPr="00A46625">
        <w:rPr>
          <w:rFonts w:eastAsia="Georgia" w:cstheme="minorHAnsi"/>
          <w:sz w:val="20"/>
          <w:szCs w:val="20"/>
        </w:rPr>
        <w:t>il</w:t>
      </w:r>
      <w:r w:rsidRPr="00A46625">
        <w:rPr>
          <w:rFonts w:eastAsia="Georgia" w:cstheme="minorHAnsi"/>
          <w:spacing w:val="-2"/>
          <w:sz w:val="20"/>
          <w:szCs w:val="20"/>
        </w:rPr>
        <w:t>a</w:t>
      </w:r>
      <w:r w:rsidRPr="00A46625">
        <w:rPr>
          <w:rFonts w:eastAsia="Georgia" w:cstheme="minorHAnsi"/>
          <w:spacing w:val="1"/>
          <w:sz w:val="20"/>
          <w:szCs w:val="20"/>
        </w:rPr>
        <w:t>r</w:t>
      </w:r>
      <w:r w:rsidRPr="00A46625">
        <w:rPr>
          <w:rFonts w:eastAsia="Georgia" w:cstheme="minorHAnsi"/>
          <w:sz w:val="20"/>
          <w:szCs w:val="20"/>
        </w:rPr>
        <w:t>e</w:t>
      </w:r>
      <w:r w:rsidRPr="00A46625">
        <w:rPr>
          <w:rFonts w:eastAsia="Georgia" w:cstheme="minorHAnsi"/>
          <w:spacing w:val="-1"/>
          <w:sz w:val="20"/>
          <w:szCs w:val="20"/>
        </w:rPr>
        <w:t xml:space="preserve"> </w:t>
      </w:r>
      <w:r w:rsidRPr="00A46625">
        <w:rPr>
          <w:rFonts w:eastAsia="Georgia" w:cstheme="minorHAnsi"/>
          <w:sz w:val="20"/>
          <w:szCs w:val="20"/>
        </w:rPr>
        <w:t>più righe</w:t>
      </w:r>
      <w:r w:rsidRPr="00A46625">
        <w:rPr>
          <w:rFonts w:eastAsia="Georgia" w:cstheme="minorHAnsi"/>
          <w:spacing w:val="1"/>
          <w:sz w:val="20"/>
          <w:szCs w:val="20"/>
        </w:rPr>
        <w:t>):</w:t>
      </w:r>
    </w:p>
    <w:p w14:paraId="50A55545" w14:textId="77777777" w:rsidR="00A46625" w:rsidRPr="00A46625" w:rsidRDefault="00A46625" w:rsidP="00A46625">
      <w:pPr>
        <w:spacing w:before="36"/>
        <w:ind w:left="709" w:right="11"/>
        <w:rPr>
          <w:rFonts w:eastAsia="Georgia" w:cstheme="minorHAnsi"/>
          <w:sz w:val="20"/>
          <w:szCs w:val="20"/>
        </w:rPr>
      </w:pPr>
      <w:r w:rsidRPr="00A46625">
        <w:rPr>
          <w:rFonts w:eastAsia="Georgia" w:cstheme="minorHAnsi"/>
          <w:sz w:val="20"/>
          <w:szCs w:val="20"/>
        </w:rPr>
        <w:t>Nome, Cognome ____________________________________________________</w:t>
      </w:r>
    </w:p>
    <w:p w14:paraId="71C51593" w14:textId="77777777" w:rsidR="00A46625" w:rsidRPr="00A46625" w:rsidRDefault="00A46625" w:rsidP="00A46625">
      <w:pPr>
        <w:spacing w:before="36"/>
        <w:ind w:left="709" w:right="11"/>
        <w:rPr>
          <w:rFonts w:eastAsia="Georgia" w:cstheme="minorHAnsi"/>
          <w:sz w:val="20"/>
          <w:szCs w:val="20"/>
        </w:rPr>
      </w:pPr>
      <w:r w:rsidRPr="00A46625">
        <w:rPr>
          <w:rFonts w:eastAsia="Georgia" w:cstheme="minorHAnsi"/>
          <w:sz w:val="20"/>
          <w:szCs w:val="20"/>
        </w:rPr>
        <w:t>C.F.: _____________________________</w:t>
      </w:r>
      <w:r w:rsidRPr="00A46625">
        <w:rPr>
          <w:rFonts w:eastAsia="Georgia" w:cstheme="minorHAnsi"/>
          <w:sz w:val="20"/>
          <w:szCs w:val="20"/>
        </w:rPr>
        <w:tab/>
        <w:t>Cittadinanza: ___________________________</w:t>
      </w:r>
    </w:p>
    <w:p w14:paraId="30D99C9E" w14:textId="77777777" w:rsidR="00A46625" w:rsidRPr="00A46625" w:rsidRDefault="00A46625" w:rsidP="00A46625">
      <w:pPr>
        <w:spacing w:before="36"/>
        <w:ind w:left="709" w:right="11"/>
        <w:rPr>
          <w:rFonts w:eastAsia="Georgia" w:cstheme="minorHAnsi"/>
          <w:sz w:val="20"/>
          <w:szCs w:val="20"/>
        </w:rPr>
      </w:pPr>
      <w:r w:rsidRPr="00A46625">
        <w:rPr>
          <w:rFonts w:eastAsia="Georgia" w:cstheme="minorHAnsi"/>
          <w:sz w:val="20"/>
          <w:szCs w:val="20"/>
        </w:rPr>
        <w:t>Luogo di nascita __________________________</w:t>
      </w:r>
      <w:r w:rsidRPr="00A46625">
        <w:rPr>
          <w:rFonts w:eastAsia="Georgia" w:cstheme="minorHAnsi"/>
          <w:sz w:val="20"/>
          <w:szCs w:val="20"/>
        </w:rPr>
        <w:tab/>
        <w:t xml:space="preserve"> data di nascita: __________________</w:t>
      </w:r>
    </w:p>
    <w:p w14:paraId="275A28C0" w14:textId="77777777" w:rsidR="00A46625" w:rsidRPr="00A46625" w:rsidRDefault="00A46625" w:rsidP="00A46625">
      <w:pPr>
        <w:spacing w:before="36"/>
        <w:ind w:left="709" w:right="11" w:firstLine="414"/>
        <w:rPr>
          <w:rFonts w:eastAsia="Georgia" w:cstheme="minorHAnsi"/>
          <w:sz w:val="20"/>
          <w:szCs w:val="20"/>
        </w:rPr>
      </w:pPr>
      <w:r w:rsidRPr="00A46625">
        <w:rPr>
          <w:rFonts w:eastAsia="Georgia" w:cstheme="minorHAnsi"/>
          <w:sz w:val="20"/>
          <w:szCs w:val="20"/>
        </w:rPr>
        <w:t>Residenza: _____________________________________________________</w:t>
      </w:r>
    </w:p>
    <w:p w14:paraId="48DA0EF0" w14:textId="77777777" w:rsidR="00A46625" w:rsidRPr="00A46625" w:rsidRDefault="00A46625" w:rsidP="00A46625">
      <w:pPr>
        <w:spacing w:before="36"/>
        <w:ind w:left="709" w:right="11" w:firstLine="414"/>
        <w:rPr>
          <w:rFonts w:eastAsia="Georgia" w:cstheme="minorHAnsi"/>
          <w:sz w:val="20"/>
          <w:szCs w:val="20"/>
        </w:rPr>
      </w:pPr>
      <w:r w:rsidRPr="00A46625">
        <w:rPr>
          <w:rFonts w:eastAsia="Georgia" w:cstheme="minorHAnsi"/>
          <w:sz w:val="20"/>
          <w:szCs w:val="20"/>
        </w:rPr>
        <w:t>se diverso da quello indicato sul documento d’identità: ___________________________</w:t>
      </w:r>
    </w:p>
    <w:p w14:paraId="707BE813" w14:textId="77777777" w:rsidR="00A46625" w:rsidRPr="00A46625" w:rsidRDefault="00A46625" w:rsidP="00A46625">
      <w:pPr>
        <w:spacing w:before="36"/>
        <w:ind w:left="709" w:right="11" w:firstLine="414"/>
        <w:rPr>
          <w:rFonts w:eastAsia="Georgia" w:cstheme="minorHAnsi"/>
          <w:sz w:val="20"/>
          <w:szCs w:val="20"/>
        </w:rPr>
      </w:pPr>
      <w:r w:rsidRPr="00A46625">
        <w:rPr>
          <w:rFonts w:eastAsia="Georgia" w:cstheme="minorHAnsi"/>
          <w:sz w:val="20"/>
          <w:szCs w:val="20"/>
        </w:rPr>
        <w:t>il dichiarante dichiara che il titolare effettivo risiede all’indirizzo indicato sul presente modulo</w:t>
      </w:r>
    </w:p>
    <w:p w14:paraId="5C830767" w14:textId="77777777" w:rsidR="00A46625" w:rsidRPr="00A46625" w:rsidRDefault="00A46625" w:rsidP="00A46625">
      <w:pPr>
        <w:spacing w:before="120" w:after="120"/>
        <w:jc w:val="center"/>
        <w:rPr>
          <w:rFonts w:cstheme="minorHAnsi"/>
          <w:i/>
          <w:sz w:val="20"/>
          <w:szCs w:val="20"/>
        </w:rPr>
      </w:pPr>
      <w:r w:rsidRPr="00A46625">
        <w:rPr>
          <w:rFonts w:cstheme="minorHAnsi"/>
          <w:i/>
          <w:sz w:val="20"/>
          <w:szCs w:val="20"/>
        </w:rPr>
        <w:t>oppure</w:t>
      </w:r>
    </w:p>
    <w:p w14:paraId="29BFE6D7" w14:textId="48DFF269" w:rsidR="00A46625" w:rsidRPr="00A46625" w:rsidRDefault="00A46625" w:rsidP="00A46625">
      <w:pPr>
        <w:pStyle w:val="Paragrafoelenco"/>
        <w:widowControl w:val="0"/>
        <w:spacing w:after="120"/>
        <w:ind w:left="717" w:right="-23"/>
        <w:rPr>
          <w:rFonts w:eastAsia="Georgia" w:cstheme="minorHAnsi"/>
          <w:sz w:val="20"/>
          <w:szCs w:val="20"/>
        </w:rPr>
      </w:pPr>
      <w:r w:rsidRPr="00A46625">
        <w:rPr>
          <w:rFonts w:eastAsia="Georgia" w:cstheme="minorHAnsi"/>
          <w:sz w:val="20"/>
          <w:szCs w:val="20"/>
        </w:rPr>
        <w:t>di NON ESSERE il titolare effettivo del rapporto, i titolari effettivi sono i signori sotto</w:t>
      </w:r>
      <w:r>
        <w:rPr>
          <w:rFonts w:eastAsia="Georgia" w:cstheme="minorHAnsi"/>
          <w:sz w:val="20"/>
          <w:szCs w:val="20"/>
        </w:rPr>
        <w:t xml:space="preserve"> </w:t>
      </w:r>
      <w:r w:rsidRPr="00A46625">
        <w:rPr>
          <w:rFonts w:eastAsia="Georgia" w:cstheme="minorHAnsi"/>
          <w:sz w:val="20"/>
          <w:szCs w:val="20"/>
        </w:rPr>
        <w:t>specificati (in caso di più titolari effettivi, compilare più righe):</w:t>
      </w:r>
    </w:p>
    <w:p w14:paraId="42079993" w14:textId="77777777" w:rsidR="00A46625" w:rsidRPr="00A46625" w:rsidRDefault="00A46625" w:rsidP="00A46625">
      <w:pPr>
        <w:pStyle w:val="Paragrafoelenco"/>
        <w:widowControl w:val="0"/>
        <w:spacing w:after="120"/>
        <w:ind w:left="717" w:right="-23"/>
        <w:rPr>
          <w:rFonts w:eastAsia="Georgia" w:cstheme="minorHAnsi"/>
          <w:sz w:val="20"/>
          <w:szCs w:val="20"/>
        </w:rPr>
      </w:pPr>
      <w:r w:rsidRPr="00A46625">
        <w:rPr>
          <w:rFonts w:eastAsia="Georgia" w:cstheme="minorHAnsi"/>
          <w:sz w:val="20"/>
          <w:szCs w:val="20"/>
        </w:rPr>
        <w:t>Nome, Cognome ____________________________________________________</w:t>
      </w:r>
    </w:p>
    <w:p w14:paraId="389B8394" w14:textId="77777777" w:rsidR="00A46625" w:rsidRPr="00A46625" w:rsidRDefault="00A46625" w:rsidP="00A46625">
      <w:pPr>
        <w:pStyle w:val="Paragrafoelenco"/>
        <w:widowControl w:val="0"/>
        <w:spacing w:after="120"/>
        <w:ind w:left="717" w:right="-23"/>
        <w:rPr>
          <w:rFonts w:eastAsia="Georgia" w:cstheme="minorHAnsi"/>
          <w:sz w:val="20"/>
          <w:szCs w:val="20"/>
        </w:rPr>
      </w:pPr>
      <w:r w:rsidRPr="00A46625">
        <w:rPr>
          <w:rFonts w:eastAsia="Georgia" w:cstheme="minorHAnsi"/>
          <w:sz w:val="20"/>
          <w:szCs w:val="20"/>
        </w:rPr>
        <w:t>C.F.: _____________________________</w:t>
      </w:r>
      <w:r w:rsidRPr="00A46625">
        <w:rPr>
          <w:rFonts w:eastAsia="Georgia" w:cstheme="minorHAnsi"/>
          <w:sz w:val="20"/>
          <w:szCs w:val="20"/>
        </w:rPr>
        <w:tab/>
        <w:t>Cittadinanza: ___________________________</w:t>
      </w:r>
    </w:p>
    <w:p w14:paraId="4113A32D" w14:textId="77777777" w:rsidR="00A46625" w:rsidRPr="00A46625" w:rsidRDefault="00A46625" w:rsidP="00A46625">
      <w:pPr>
        <w:pStyle w:val="Paragrafoelenco"/>
        <w:widowControl w:val="0"/>
        <w:spacing w:after="120"/>
        <w:ind w:left="717" w:right="-23"/>
        <w:rPr>
          <w:rFonts w:eastAsia="Georgia" w:cstheme="minorHAnsi"/>
          <w:sz w:val="20"/>
          <w:szCs w:val="20"/>
        </w:rPr>
      </w:pPr>
      <w:r w:rsidRPr="00A46625">
        <w:rPr>
          <w:rFonts w:eastAsia="Georgia" w:cstheme="minorHAnsi"/>
          <w:sz w:val="20"/>
          <w:szCs w:val="20"/>
        </w:rPr>
        <w:t>Luogo di nascita __________________________</w:t>
      </w:r>
      <w:r w:rsidRPr="00A46625">
        <w:rPr>
          <w:rFonts w:eastAsia="Georgia" w:cstheme="minorHAnsi"/>
          <w:sz w:val="20"/>
          <w:szCs w:val="20"/>
        </w:rPr>
        <w:tab/>
        <w:t xml:space="preserve"> data di nascita: __________________</w:t>
      </w:r>
    </w:p>
    <w:p w14:paraId="2967CA18" w14:textId="77777777" w:rsidR="00A46625" w:rsidRPr="00A46625" w:rsidRDefault="00A46625" w:rsidP="00A46625">
      <w:pPr>
        <w:pStyle w:val="Paragrafoelenco"/>
        <w:widowControl w:val="0"/>
        <w:spacing w:after="120"/>
        <w:ind w:left="717" w:right="-23"/>
        <w:rPr>
          <w:rFonts w:eastAsia="Georgia" w:cstheme="minorHAnsi"/>
          <w:sz w:val="20"/>
          <w:szCs w:val="20"/>
        </w:rPr>
      </w:pPr>
      <w:r w:rsidRPr="00A46625">
        <w:rPr>
          <w:rFonts w:eastAsia="Georgia" w:cstheme="minorHAnsi"/>
          <w:sz w:val="20"/>
          <w:szCs w:val="20"/>
        </w:rPr>
        <w:t>Residenza: _____________________________________________________</w:t>
      </w:r>
    </w:p>
    <w:p w14:paraId="0DC0BEE8" w14:textId="77777777" w:rsidR="00A46625" w:rsidRPr="00A46625" w:rsidRDefault="00A46625" w:rsidP="00A46625">
      <w:pPr>
        <w:pStyle w:val="Paragrafoelenco"/>
        <w:widowControl w:val="0"/>
        <w:spacing w:after="120"/>
        <w:ind w:left="717" w:right="-23"/>
        <w:rPr>
          <w:rFonts w:eastAsia="Georgia" w:cstheme="minorHAnsi"/>
          <w:sz w:val="20"/>
          <w:szCs w:val="20"/>
        </w:rPr>
      </w:pPr>
      <w:r w:rsidRPr="00A46625">
        <w:rPr>
          <w:rFonts w:eastAsia="Georgia" w:cstheme="minorHAnsi"/>
          <w:sz w:val="20"/>
          <w:szCs w:val="20"/>
        </w:rPr>
        <w:t>se diverso da quello indicato sul documento d’identità: ___________________________</w:t>
      </w:r>
    </w:p>
    <w:p w14:paraId="366888FF" w14:textId="77777777" w:rsidR="00A46625" w:rsidRPr="00A46625" w:rsidRDefault="00A46625" w:rsidP="00A46625">
      <w:pPr>
        <w:pStyle w:val="Paragrafoelenco"/>
        <w:widowControl w:val="0"/>
        <w:spacing w:after="120"/>
        <w:ind w:left="717" w:right="-23"/>
        <w:rPr>
          <w:rFonts w:eastAsia="Georgia" w:cstheme="minorHAnsi"/>
          <w:sz w:val="20"/>
          <w:szCs w:val="20"/>
        </w:rPr>
      </w:pPr>
      <w:r w:rsidRPr="00A46625">
        <w:rPr>
          <w:rFonts w:eastAsia="Georgia" w:cstheme="minorHAnsi"/>
          <w:sz w:val="20"/>
          <w:szCs w:val="20"/>
        </w:rPr>
        <w:t>il dichiarante dichiara che il titolare effettivo risiede all’indirizzo indicato sul presente modulo</w:t>
      </w:r>
    </w:p>
    <w:p w14:paraId="635C79BF" w14:textId="77777777" w:rsidR="00A46625" w:rsidRPr="000D55AF" w:rsidRDefault="00A46625" w:rsidP="00A46625">
      <w:pPr>
        <w:pStyle w:val="Paragrafoelenco"/>
        <w:widowControl w:val="0"/>
        <w:spacing w:after="120"/>
        <w:ind w:left="717" w:right="-23"/>
        <w:rPr>
          <w:rFonts w:ascii="Garamond" w:eastAsia="Georgia" w:hAnsi="Garamond" w:cs="Times New Roman"/>
          <w:spacing w:val="1"/>
          <w:sz w:val="24"/>
          <w:szCs w:val="24"/>
        </w:rPr>
      </w:pPr>
      <w:r w:rsidRPr="000D55AF">
        <w:rPr>
          <w:rFonts w:ascii="Garamond" w:eastAsia="Georgia" w:hAnsi="Garamond" w:cs="Times New Roman"/>
          <w:spacing w:val="1"/>
          <w:sz w:val="24"/>
          <w:szCs w:val="24"/>
        </w:rPr>
        <w:t>………………</w:t>
      </w:r>
    </w:p>
    <w:p w14:paraId="6DB78FCB" w14:textId="77777777" w:rsidR="00A46625" w:rsidRPr="000D55AF" w:rsidRDefault="00A46625" w:rsidP="00A46625">
      <w:pPr>
        <w:pStyle w:val="Paragrafoelenco"/>
        <w:widowControl w:val="0"/>
        <w:spacing w:after="120"/>
        <w:ind w:left="717" w:right="-23"/>
        <w:rPr>
          <w:rFonts w:ascii="Garamond" w:eastAsia="Georgia" w:hAnsi="Garamond" w:cs="Times New Roman"/>
          <w:sz w:val="24"/>
          <w:szCs w:val="24"/>
        </w:rPr>
      </w:pPr>
      <w:r w:rsidRPr="000D55AF">
        <w:rPr>
          <w:rFonts w:ascii="Garamond" w:eastAsia="Georgia" w:hAnsi="Garamond" w:cs="Times New Roman"/>
          <w:sz w:val="24"/>
          <w:szCs w:val="24"/>
        </w:rPr>
        <w:t>……………….</w:t>
      </w:r>
    </w:p>
    <w:p w14:paraId="36143ECE" w14:textId="77777777" w:rsidR="00A46625" w:rsidRPr="000D55AF" w:rsidRDefault="00A46625" w:rsidP="00A46625">
      <w:pPr>
        <w:pStyle w:val="Paragrafoelenco"/>
        <w:widowControl w:val="0"/>
        <w:spacing w:after="120"/>
        <w:ind w:left="717" w:right="-23"/>
        <w:rPr>
          <w:rFonts w:ascii="Garamond" w:eastAsia="Georgia" w:hAnsi="Garamond" w:cs="Times New Roman"/>
          <w:sz w:val="24"/>
          <w:szCs w:val="24"/>
        </w:rPr>
      </w:pPr>
      <w:r w:rsidRPr="000D55AF">
        <w:rPr>
          <w:rFonts w:ascii="Garamond" w:eastAsia="Georgia" w:hAnsi="Garamond" w:cs="Times New Roman"/>
          <w:sz w:val="24"/>
          <w:szCs w:val="24"/>
        </w:rPr>
        <w:t>………………;</w:t>
      </w:r>
    </w:p>
    <w:p w14:paraId="41BA3994" w14:textId="77777777" w:rsidR="00A46625" w:rsidRPr="000D55AF" w:rsidRDefault="00A46625" w:rsidP="00A46625">
      <w:pPr>
        <w:pStyle w:val="Paragrafoelenco"/>
        <w:widowControl w:val="0"/>
        <w:spacing w:after="120"/>
        <w:ind w:left="717" w:right="-23"/>
        <w:rPr>
          <w:rFonts w:ascii="Garamond" w:eastAsia="Georgia" w:hAnsi="Garamond" w:cs="Times New Roman"/>
          <w:sz w:val="24"/>
          <w:szCs w:val="24"/>
        </w:rPr>
      </w:pPr>
    </w:p>
    <w:p w14:paraId="2D1B88BC" w14:textId="0F385050" w:rsidR="00931D7C" w:rsidRDefault="00A46625" w:rsidP="00931D7C">
      <w:pPr>
        <w:pStyle w:val="Paragrafoelenco"/>
        <w:numPr>
          <w:ilvl w:val="0"/>
          <w:numId w:val="10"/>
        </w:numPr>
        <w:suppressAutoHyphens w:val="0"/>
        <w:autoSpaceDE w:val="0"/>
        <w:autoSpaceDN w:val="0"/>
        <w:adjustRightInd w:val="0"/>
        <w:spacing w:after="0" w:line="240" w:lineRule="auto"/>
        <w:rPr>
          <w:sz w:val="20"/>
          <w:szCs w:val="20"/>
        </w:rPr>
      </w:pPr>
      <w:r w:rsidRPr="00931D7C">
        <w:rPr>
          <w:sz w:val="20"/>
          <w:szCs w:val="20"/>
        </w:rPr>
        <w:t xml:space="preserve">che soggettivamente si tratta di </w:t>
      </w:r>
      <w:r w:rsidR="00F7736C">
        <w:rPr>
          <w:sz w:val="20"/>
          <w:szCs w:val="20"/>
        </w:rPr>
        <w:t>t</w:t>
      </w:r>
      <w:r w:rsidRPr="00931D7C">
        <w:rPr>
          <w:sz w:val="20"/>
          <w:szCs w:val="20"/>
        </w:rPr>
        <w:t>itolare effettivo:</w:t>
      </w:r>
    </w:p>
    <w:p w14:paraId="203FCD51" w14:textId="0359F513" w:rsidR="00A46625" w:rsidRPr="00931D7C" w:rsidRDefault="00A46625" w:rsidP="00931D7C">
      <w:pPr>
        <w:pStyle w:val="Paragrafoelenco"/>
        <w:suppressAutoHyphens w:val="0"/>
        <w:autoSpaceDE w:val="0"/>
        <w:autoSpaceDN w:val="0"/>
        <w:adjustRightInd w:val="0"/>
        <w:spacing w:after="0" w:line="240" w:lineRule="auto"/>
        <w:rPr>
          <w:sz w:val="20"/>
          <w:szCs w:val="20"/>
        </w:rPr>
      </w:pPr>
      <w:r w:rsidRPr="00931D7C">
        <w:rPr>
          <w:sz w:val="20"/>
          <w:szCs w:val="20"/>
        </w:rPr>
        <w:t xml:space="preserve"> </w:t>
      </w:r>
    </w:p>
    <w:p w14:paraId="4AB45B24" w14:textId="5291AA8A" w:rsidR="00A46625" w:rsidRPr="00A46625" w:rsidRDefault="00F7736C" w:rsidP="00A46625">
      <w:pPr>
        <w:pStyle w:val="Paragrafoelenco"/>
        <w:widowControl w:val="0"/>
        <w:numPr>
          <w:ilvl w:val="0"/>
          <w:numId w:val="15"/>
        </w:numPr>
        <w:suppressAutoHyphens w:val="0"/>
        <w:spacing w:before="36" w:after="0" w:line="309" w:lineRule="auto"/>
        <w:ind w:right="4725"/>
        <w:rPr>
          <w:rFonts w:eastAsia="Georgia" w:cstheme="minorHAnsi"/>
          <w:sz w:val="20"/>
          <w:szCs w:val="20"/>
        </w:rPr>
      </w:pPr>
      <w:r>
        <w:rPr>
          <w:rFonts w:eastAsia="Georgia" w:cstheme="minorHAnsi"/>
          <w:sz w:val="20"/>
          <w:szCs w:val="20"/>
        </w:rPr>
        <w:t>t</w:t>
      </w:r>
      <w:r w:rsidR="00A46625" w:rsidRPr="00A46625">
        <w:rPr>
          <w:rFonts w:eastAsia="Georgia" w:cstheme="minorHAnsi"/>
          <w:sz w:val="20"/>
          <w:szCs w:val="20"/>
        </w:rPr>
        <w:t>i</w:t>
      </w:r>
      <w:r w:rsidR="00A46625" w:rsidRPr="00A46625">
        <w:rPr>
          <w:rFonts w:eastAsia="Georgia" w:cstheme="minorHAnsi"/>
          <w:spacing w:val="1"/>
          <w:sz w:val="20"/>
          <w:szCs w:val="20"/>
        </w:rPr>
        <w:t>to</w:t>
      </w:r>
      <w:r w:rsidR="00A46625" w:rsidRPr="00A46625">
        <w:rPr>
          <w:rFonts w:eastAsia="Georgia" w:cstheme="minorHAnsi"/>
          <w:spacing w:val="-1"/>
          <w:sz w:val="20"/>
          <w:szCs w:val="20"/>
        </w:rPr>
        <w:t>la</w:t>
      </w:r>
      <w:r w:rsidR="00A46625" w:rsidRPr="00A46625">
        <w:rPr>
          <w:rFonts w:eastAsia="Georgia" w:cstheme="minorHAnsi"/>
          <w:spacing w:val="1"/>
          <w:sz w:val="20"/>
          <w:szCs w:val="20"/>
        </w:rPr>
        <w:t>r</w:t>
      </w:r>
      <w:r w:rsidR="00A46625" w:rsidRPr="00A46625">
        <w:rPr>
          <w:rFonts w:eastAsia="Georgia" w:cstheme="minorHAnsi"/>
          <w:sz w:val="20"/>
          <w:szCs w:val="20"/>
        </w:rPr>
        <w:t>e</w:t>
      </w:r>
      <w:r w:rsidR="00A46625" w:rsidRPr="00A46625">
        <w:rPr>
          <w:rFonts w:eastAsia="Georgia" w:cstheme="minorHAnsi"/>
          <w:spacing w:val="-1"/>
          <w:sz w:val="20"/>
          <w:szCs w:val="20"/>
        </w:rPr>
        <w:t xml:space="preserve"> </w:t>
      </w:r>
      <w:r w:rsidR="00A46625" w:rsidRPr="00A46625">
        <w:rPr>
          <w:rFonts w:eastAsia="Georgia" w:cstheme="minorHAnsi"/>
          <w:sz w:val="20"/>
          <w:szCs w:val="20"/>
        </w:rPr>
        <w:t>di d</w:t>
      </w:r>
      <w:r w:rsidR="00A46625" w:rsidRPr="00A46625">
        <w:rPr>
          <w:rFonts w:eastAsia="Georgia" w:cstheme="minorHAnsi"/>
          <w:spacing w:val="-2"/>
          <w:sz w:val="20"/>
          <w:szCs w:val="20"/>
        </w:rPr>
        <w:t>i</w:t>
      </w:r>
      <w:r w:rsidR="00A46625" w:rsidRPr="00A46625">
        <w:rPr>
          <w:rFonts w:eastAsia="Georgia" w:cstheme="minorHAnsi"/>
          <w:sz w:val="20"/>
          <w:szCs w:val="20"/>
        </w:rPr>
        <w:t>t</w:t>
      </w:r>
      <w:r w:rsidR="00A46625" w:rsidRPr="00A46625">
        <w:rPr>
          <w:rFonts w:eastAsia="Georgia" w:cstheme="minorHAnsi"/>
          <w:spacing w:val="1"/>
          <w:sz w:val="20"/>
          <w:szCs w:val="20"/>
        </w:rPr>
        <w:t>t</w:t>
      </w:r>
      <w:r w:rsidR="00A46625" w:rsidRPr="00A46625">
        <w:rPr>
          <w:rFonts w:eastAsia="Georgia" w:cstheme="minorHAnsi"/>
          <w:sz w:val="20"/>
          <w:szCs w:val="20"/>
        </w:rPr>
        <w:t>a</w:t>
      </w:r>
      <w:r w:rsidR="00A46625" w:rsidRPr="00A46625">
        <w:rPr>
          <w:rFonts w:eastAsia="Georgia" w:cstheme="minorHAnsi"/>
          <w:spacing w:val="-1"/>
          <w:sz w:val="20"/>
          <w:szCs w:val="20"/>
        </w:rPr>
        <w:t xml:space="preserve"> </w:t>
      </w:r>
      <w:r w:rsidR="00A46625" w:rsidRPr="00A46625">
        <w:rPr>
          <w:rFonts w:eastAsia="Georgia" w:cstheme="minorHAnsi"/>
          <w:sz w:val="20"/>
          <w:szCs w:val="20"/>
        </w:rPr>
        <w:t>i</w:t>
      </w:r>
      <w:r w:rsidR="00A46625" w:rsidRPr="00A46625">
        <w:rPr>
          <w:rFonts w:eastAsia="Georgia" w:cstheme="minorHAnsi"/>
          <w:spacing w:val="-1"/>
          <w:sz w:val="20"/>
          <w:szCs w:val="20"/>
        </w:rPr>
        <w:t>n</w:t>
      </w:r>
      <w:r w:rsidR="00A46625" w:rsidRPr="00A46625">
        <w:rPr>
          <w:rFonts w:eastAsia="Georgia" w:cstheme="minorHAnsi"/>
          <w:sz w:val="20"/>
          <w:szCs w:val="20"/>
        </w:rPr>
        <w:t>d</w:t>
      </w:r>
      <w:r w:rsidR="00A46625" w:rsidRPr="00A46625">
        <w:rPr>
          <w:rFonts w:eastAsia="Georgia" w:cstheme="minorHAnsi"/>
          <w:spacing w:val="-2"/>
          <w:sz w:val="20"/>
          <w:szCs w:val="20"/>
        </w:rPr>
        <w:t>i</w:t>
      </w:r>
      <w:r w:rsidR="00A46625" w:rsidRPr="00A46625">
        <w:rPr>
          <w:rFonts w:eastAsia="Georgia" w:cstheme="minorHAnsi"/>
          <w:sz w:val="20"/>
          <w:szCs w:val="20"/>
        </w:rPr>
        <w:t>v</w:t>
      </w:r>
      <w:r w:rsidR="00A46625" w:rsidRPr="00A46625">
        <w:rPr>
          <w:rFonts w:eastAsia="Georgia" w:cstheme="minorHAnsi"/>
          <w:spacing w:val="-1"/>
          <w:sz w:val="20"/>
          <w:szCs w:val="20"/>
        </w:rPr>
        <w:t>i</w:t>
      </w:r>
      <w:r w:rsidR="00A46625" w:rsidRPr="00A46625">
        <w:rPr>
          <w:rFonts w:eastAsia="Georgia" w:cstheme="minorHAnsi"/>
          <w:sz w:val="20"/>
          <w:szCs w:val="20"/>
        </w:rPr>
        <w:t>du</w:t>
      </w:r>
      <w:r w:rsidR="00A46625" w:rsidRPr="00A46625">
        <w:rPr>
          <w:rFonts w:eastAsia="Georgia" w:cstheme="minorHAnsi"/>
          <w:spacing w:val="-1"/>
          <w:sz w:val="20"/>
          <w:szCs w:val="20"/>
        </w:rPr>
        <w:t>ale</w:t>
      </w:r>
      <w:r w:rsidR="00A46625" w:rsidRPr="00A46625">
        <w:rPr>
          <w:rFonts w:eastAsia="Georgia" w:cstheme="minorHAnsi"/>
          <w:sz w:val="20"/>
          <w:szCs w:val="20"/>
        </w:rPr>
        <w:t>.</w:t>
      </w:r>
    </w:p>
    <w:p w14:paraId="04194F32" w14:textId="77777777" w:rsidR="00A46625" w:rsidRPr="00A46625" w:rsidRDefault="00A46625" w:rsidP="00A46625">
      <w:pPr>
        <w:spacing w:before="74"/>
        <w:ind w:left="1078" w:right="-20"/>
        <w:jc w:val="center"/>
        <w:rPr>
          <w:rFonts w:eastAsia="Georgia" w:cstheme="minorHAnsi"/>
          <w:i/>
          <w:sz w:val="20"/>
          <w:szCs w:val="20"/>
        </w:rPr>
      </w:pPr>
      <w:r w:rsidRPr="00A46625">
        <w:rPr>
          <w:rFonts w:eastAsia="Georgia" w:cstheme="minorHAnsi"/>
          <w:i/>
          <w:sz w:val="20"/>
          <w:szCs w:val="20"/>
        </w:rPr>
        <w:t>oppure</w:t>
      </w:r>
    </w:p>
    <w:p w14:paraId="59FFDFD8" w14:textId="2DF5EC6E" w:rsidR="00A46625" w:rsidRPr="00A46625" w:rsidRDefault="00F7736C" w:rsidP="00A46625">
      <w:pPr>
        <w:pStyle w:val="Paragrafoelenco"/>
        <w:widowControl w:val="0"/>
        <w:numPr>
          <w:ilvl w:val="0"/>
          <w:numId w:val="15"/>
        </w:numPr>
        <w:suppressAutoHyphens w:val="0"/>
        <w:spacing w:before="36" w:after="0" w:line="309" w:lineRule="auto"/>
        <w:ind w:right="140"/>
        <w:rPr>
          <w:rFonts w:eastAsia="Georgia" w:cstheme="minorHAnsi"/>
          <w:i/>
          <w:sz w:val="20"/>
          <w:szCs w:val="20"/>
        </w:rPr>
      </w:pPr>
      <w:r>
        <w:rPr>
          <w:rFonts w:eastAsia="Georgia" w:cstheme="minorHAnsi"/>
          <w:sz w:val="20"/>
          <w:szCs w:val="20"/>
        </w:rPr>
        <w:t>p</w:t>
      </w:r>
      <w:r w:rsidR="00A46625" w:rsidRPr="00A46625">
        <w:rPr>
          <w:rFonts w:eastAsia="Georgia" w:cstheme="minorHAnsi"/>
          <w:sz w:val="20"/>
          <w:szCs w:val="20"/>
        </w:rPr>
        <w:t>roprietà, diretta o indiretta, di una percentuale di partecipazione superiore al 25% del capitale dell’</w:t>
      </w:r>
      <w:r>
        <w:rPr>
          <w:rFonts w:eastAsia="Georgia" w:cstheme="minorHAnsi"/>
          <w:sz w:val="20"/>
          <w:szCs w:val="20"/>
        </w:rPr>
        <w:t>o</w:t>
      </w:r>
      <w:r w:rsidR="00A46625" w:rsidRPr="00A46625">
        <w:rPr>
          <w:rFonts w:eastAsia="Georgia" w:cstheme="minorHAnsi"/>
          <w:sz w:val="20"/>
          <w:szCs w:val="20"/>
        </w:rPr>
        <w:t xml:space="preserve">peratore </w:t>
      </w:r>
      <w:r>
        <w:rPr>
          <w:rFonts w:eastAsia="Georgia" w:cstheme="minorHAnsi"/>
          <w:sz w:val="20"/>
          <w:szCs w:val="20"/>
        </w:rPr>
        <w:t>e</w:t>
      </w:r>
      <w:r w:rsidR="00A46625" w:rsidRPr="00A46625">
        <w:rPr>
          <w:rFonts w:eastAsia="Georgia" w:cstheme="minorHAnsi"/>
          <w:sz w:val="20"/>
          <w:szCs w:val="20"/>
        </w:rPr>
        <w:t>conomico</w:t>
      </w:r>
      <w:r>
        <w:rPr>
          <w:rFonts w:eastAsia="Georgia" w:cstheme="minorHAnsi"/>
          <w:sz w:val="20"/>
          <w:szCs w:val="20"/>
        </w:rPr>
        <w:t xml:space="preserve">, </w:t>
      </w:r>
      <w:r w:rsidR="00A46625" w:rsidRPr="00A46625">
        <w:rPr>
          <w:rFonts w:eastAsia="Georgia" w:cstheme="minorHAnsi"/>
          <w:i/>
          <w:sz w:val="20"/>
          <w:szCs w:val="20"/>
        </w:rPr>
        <w:t xml:space="preserve">nel caso di </w:t>
      </w:r>
      <w:r>
        <w:rPr>
          <w:rFonts w:eastAsia="Georgia" w:cstheme="minorHAnsi"/>
          <w:i/>
          <w:sz w:val="20"/>
          <w:szCs w:val="20"/>
        </w:rPr>
        <w:t>o</w:t>
      </w:r>
      <w:r w:rsidR="00A46625" w:rsidRPr="00A46625">
        <w:rPr>
          <w:rFonts w:eastAsia="Georgia" w:cstheme="minorHAnsi"/>
          <w:i/>
          <w:sz w:val="20"/>
          <w:szCs w:val="20"/>
        </w:rPr>
        <w:t xml:space="preserve">peratore </w:t>
      </w:r>
      <w:r>
        <w:rPr>
          <w:rFonts w:eastAsia="Georgia" w:cstheme="minorHAnsi"/>
          <w:i/>
          <w:sz w:val="20"/>
          <w:szCs w:val="20"/>
        </w:rPr>
        <w:t>e</w:t>
      </w:r>
      <w:r w:rsidR="00A46625" w:rsidRPr="00A46625">
        <w:rPr>
          <w:rFonts w:eastAsia="Georgia" w:cstheme="minorHAnsi"/>
          <w:i/>
          <w:sz w:val="20"/>
          <w:szCs w:val="20"/>
        </w:rPr>
        <w:t>conomico società di capitali</w:t>
      </w:r>
      <w:r>
        <w:rPr>
          <w:rFonts w:eastAsia="Georgia" w:cstheme="minorHAnsi"/>
          <w:i/>
          <w:sz w:val="20"/>
          <w:szCs w:val="20"/>
        </w:rPr>
        <w:t xml:space="preserve"> o</w:t>
      </w:r>
      <w:r w:rsidR="00A46625" w:rsidRPr="00A46625">
        <w:rPr>
          <w:rFonts w:eastAsia="Georgia" w:cstheme="minorHAnsi"/>
          <w:i/>
          <w:sz w:val="20"/>
          <w:szCs w:val="20"/>
        </w:rPr>
        <w:t xml:space="preserve"> società di persone</w:t>
      </w:r>
    </w:p>
    <w:p w14:paraId="483B4187" w14:textId="77777777" w:rsidR="00A46625" w:rsidRPr="00A46625" w:rsidRDefault="00A46625" w:rsidP="00A46625">
      <w:pPr>
        <w:spacing w:before="74"/>
        <w:ind w:left="1078" w:right="-20"/>
        <w:jc w:val="center"/>
        <w:rPr>
          <w:rFonts w:eastAsia="Georgia" w:cstheme="minorHAnsi"/>
          <w:i/>
          <w:sz w:val="20"/>
          <w:szCs w:val="20"/>
        </w:rPr>
      </w:pPr>
      <w:r w:rsidRPr="00A46625">
        <w:rPr>
          <w:rFonts w:eastAsia="Georgia" w:cstheme="minorHAnsi"/>
          <w:i/>
          <w:sz w:val="20"/>
          <w:szCs w:val="20"/>
        </w:rPr>
        <w:t>oppure</w:t>
      </w:r>
    </w:p>
    <w:p w14:paraId="244DACA4" w14:textId="4E7BF94C" w:rsidR="00A46625" w:rsidRPr="00A46625" w:rsidRDefault="00F7736C" w:rsidP="00A46625">
      <w:pPr>
        <w:pStyle w:val="Paragrafoelenco"/>
        <w:widowControl w:val="0"/>
        <w:numPr>
          <w:ilvl w:val="0"/>
          <w:numId w:val="15"/>
        </w:numPr>
        <w:suppressAutoHyphens w:val="0"/>
        <w:spacing w:before="36" w:after="0" w:line="240" w:lineRule="auto"/>
        <w:ind w:left="1434" w:right="11" w:hanging="357"/>
        <w:rPr>
          <w:rFonts w:eastAsia="Georgia" w:cstheme="minorHAnsi"/>
          <w:sz w:val="20"/>
          <w:szCs w:val="20"/>
        </w:rPr>
      </w:pPr>
      <w:r>
        <w:rPr>
          <w:rFonts w:eastAsia="Georgia" w:cstheme="minorHAnsi"/>
          <w:sz w:val="20"/>
          <w:szCs w:val="20"/>
        </w:rPr>
        <w:t>c</w:t>
      </w:r>
      <w:r w:rsidR="00A46625" w:rsidRPr="00A46625">
        <w:rPr>
          <w:rFonts w:eastAsia="Georgia" w:cstheme="minorHAnsi"/>
          <w:spacing w:val="1"/>
          <w:sz w:val="20"/>
          <w:szCs w:val="20"/>
        </w:rPr>
        <w:t>o</w:t>
      </w:r>
      <w:r w:rsidR="00A46625" w:rsidRPr="00A46625">
        <w:rPr>
          <w:rFonts w:eastAsia="Georgia" w:cstheme="minorHAnsi"/>
          <w:spacing w:val="-1"/>
          <w:sz w:val="20"/>
          <w:szCs w:val="20"/>
        </w:rPr>
        <w:t>n</w:t>
      </w:r>
      <w:r w:rsidR="00A46625" w:rsidRPr="00A46625">
        <w:rPr>
          <w:rFonts w:eastAsia="Georgia" w:cstheme="minorHAnsi"/>
          <w:sz w:val="20"/>
          <w:szCs w:val="20"/>
        </w:rPr>
        <w:t>t</w:t>
      </w:r>
      <w:r w:rsidR="00A46625" w:rsidRPr="00A46625">
        <w:rPr>
          <w:rFonts w:eastAsia="Georgia" w:cstheme="minorHAnsi"/>
          <w:spacing w:val="1"/>
          <w:sz w:val="20"/>
          <w:szCs w:val="20"/>
        </w:rPr>
        <w:t>ro</w:t>
      </w:r>
      <w:r w:rsidR="00A46625" w:rsidRPr="00A46625">
        <w:rPr>
          <w:rFonts w:eastAsia="Georgia" w:cstheme="minorHAnsi"/>
          <w:spacing w:val="-1"/>
          <w:sz w:val="20"/>
          <w:szCs w:val="20"/>
        </w:rPr>
        <w:t>ll</w:t>
      </w:r>
      <w:r w:rsidR="00A46625" w:rsidRPr="00A46625">
        <w:rPr>
          <w:rFonts w:eastAsia="Georgia" w:cstheme="minorHAnsi"/>
          <w:sz w:val="20"/>
          <w:szCs w:val="20"/>
        </w:rPr>
        <w:t>o</w:t>
      </w:r>
      <w:r w:rsidR="00A46625" w:rsidRPr="00A46625">
        <w:rPr>
          <w:rFonts w:eastAsia="Georgia" w:cstheme="minorHAnsi"/>
          <w:spacing w:val="-2"/>
          <w:sz w:val="20"/>
          <w:szCs w:val="20"/>
        </w:rPr>
        <w:t xml:space="preserve"> </w:t>
      </w:r>
      <w:r w:rsidR="00A46625" w:rsidRPr="00A46625">
        <w:rPr>
          <w:rFonts w:eastAsia="Georgia" w:cstheme="minorHAnsi"/>
          <w:sz w:val="20"/>
          <w:szCs w:val="20"/>
        </w:rPr>
        <w:t>de</w:t>
      </w:r>
      <w:r w:rsidR="00A46625" w:rsidRPr="00A46625">
        <w:rPr>
          <w:rFonts w:eastAsia="Georgia" w:cstheme="minorHAnsi"/>
          <w:spacing w:val="-1"/>
          <w:sz w:val="20"/>
          <w:szCs w:val="20"/>
        </w:rPr>
        <w:t>ll</w:t>
      </w:r>
      <w:r w:rsidR="00A46625" w:rsidRPr="00A46625">
        <w:rPr>
          <w:rFonts w:eastAsia="Georgia" w:cstheme="minorHAnsi"/>
          <w:sz w:val="20"/>
          <w:szCs w:val="20"/>
        </w:rPr>
        <w:t>’asset</w:t>
      </w:r>
      <w:r w:rsidR="00A46625" w:rsidRPr="00A46625">
        <w:rPr>
          <w:rFonts w:eastAsia="Georgia" w:cstheme="minorHAnsi"/>
          <w:spacing w:val="-2"/>
          <w:sz w:val="20"/>
          <w:szCs w:val="20"/>
        </w:rPr>
        <w:t>t</w:t>
      </w:r>
      <w:r w:rsidR="00A46625" w:rsidRPr="00A46625">
        <w:rPr>
          <w:rFonts w:eastAsia="Georgia" w:cstheme="minorHAnsi"/>
          <w:sz w:val="20"/>
          <w:szCs w:val="20"/>
        </w:rPr>
        <w:t>o</w:t>
      </w:r>
      <w:r w:rsidR="00A46625" w:rsidRPr="00A46625">
        <w:rPr>
          <w:rFonts w:eastAsia="Georgia" w:cstheme="minorHAnsi"/>
          <w:spacing w:val="-2"/>
          <w:sz w:val="20"/>
          <w:szCs w:val="20"/>
        </w:rPr>
        <w:t xml:space="preserve"> </w:t>
      </w:r>
      <w:r w:rsidR="00A46625" w:rsidRPr="00A46625">
        <w:rPr>
          <w:rFonts w:eastAsia="Georgia" w:cstheme="minorHAnsi"/>
          <w:spacing w:val="1"/>
          <w:sz w:val="20"/>
          <w:szCs w:val="20"/>
        </w:rPr>
        <w:t>p</w:t>
      </w:r>
      <w:r w:rsidR="00A46625" w:rsidRPr="00A46625">
        <w:rPr>
          <w:rFonts w:eastAsia="Georgia" w:cstheme="minorHAnsi"/>
          <w:spacing w:val="-2"/>
          <w:sz w:val="20"/>
          <w:szCs w:val="20"/>
        </w:rPr>
        <w:t>r</w:t>
      </w:r>
      <w:r w:rsidR="00A46625" w:rsidRPr="00A46625">
        <w:rPr>
          <w:rFonts w:eastAsia="Georgia" w:cstheme="minorHAnsi"/>
          <w:spacing w:val="1"/>
          <w:sz w:val="20"/>
          <w:szCs w:val="20"/>
        </w:rPr>
        <w:t>o</w:t>
      </w:r>
      <w:r w:rsidR="00A46625" w:rsidRPr="00A46625">
        <w:rPr>
          <w:rFonts w:eastAsia="Georgia" w:cstheme="minorHAnsi"/>
          <w:spacing w:val="-1"/>
          <w:sz w:val="20"/>
          <w:szCs w:val="20"/>
        </w:rPr>
        <w:t>p</w:t>
      </w:r>
      <w:r w:rsidR="00A46625" w:rsidRPr="00A46625">
        <w:rPr>
          <w:rFonts w:eastAsia="Georgia" w:cstheme="minorHAnsi"/>
          <w:sz w:val="20"/>
          <w:szCs w:val="20"/>
        </w:rPr>
        <w:t>ri</w:t>
      </w:r>
      <w:r w:rsidR="00A46625" w:rsidRPr="00A46625">
        <w:rPr>
          <w:rFonts w:eastAsia="Georgia" w:cstheme="minorHAnsi"/>
          <w:spacing w:val="-1"/>
          <w:sz w:val="20"/>
          <w:szCs w:val="20"/>
        </w:rPr>
        <w:t>e</w:t>
      </w:r>
      <w:r w:rsidR="00A46625" w:rsidRPr="00A46625">
        <w:rPr>
          <w:rFonts w:eastAsia="Georgia" w:cstheme="minorHAnsi"/>
          <w:sz w:val="20"/>
          <w:szCs w:val="20"/>
        </w:rPr>
        <w:t>tar</w:t>
      </w:r>
      <w:r w:rsidR="00A46625" w:rsidRPr="00A46625">
        <w:rPr>
          <w:rFonts w:eastAsia="Georgia" w:cstheme="minorHAnsi"/>
          <w:spacing w:val="-2"/>
          <w:sz w:val="20"/>
          <w:szCs w:val="20"/>
        </w:rPr>
        <w:t>i</w:t>
      </w:r>
      <w:r w:rsidR="00A46625" w:rsidRPr="00A46625">
        <w:rPr>
          <w:rFonts w:eastAsia="Georgia" w:cstheme="minorHAnsi"/>
          <w:sz w:val="20"/>
          <w:szCs w:val="20"/>
        </w:rPr>
        <w:t>o</w:t>
      </w:r>
      <w:r w:rsidR="00A46625" w:rsidRPr="00A46625">
        <w:rPr>
          <w:rFonts w:eastAsia="Georgia" w:cstheme="minorHAnsi"/>
          <w:spacing w:val="1"/>
          <w:sz w:val="20"/>
          <w:szCs w:val="20"/>
        </w:rPr>
        <w:t xml:space="preserve"> </w:t>
      </w:r>
      <w:r w:rsidR="00A46625" w:rsidRPr="00A46625">
        <w:rPr>
          <w:rFonts w:eastAsia="Georgia" w:cstheme="minorHAnsi"/>
          <w:sz w:val="20"/>
          <w:szCs w:val="20"/>
        </w:rPr>
        <w:t>d</w:t>
      </w:r>
      <w:r w:rsidR="00A46625" w:rsidRPr="00A46625">
        <w:rPr>
          <w:rFonts w:eastAsia="Georgia" w:cstheme="minorHAnsi"/>
          <w:spacing w:val="-1"/>
          <w:sz w:val="20"/>
          <w:szCs w:val="20"/>
        </w:rPr>
        <w:t>ell</w:t>
      </w:r>
      <w:r w:rsidR="00A46625" w:rsidRPr="00A46625">
        <w:rPr>
          <w:rFonts w:eastAsia="Georgia" w:cstheme="minorHAnsi"/>
          <w:sz w:val="20"/>
          <w:szCs w:val="20"/>
        </w:rPr>
        <w:t>’</w:t>
      </w:r>
      <w:r>
        <w:rPr>
          <w:rFonts w:eastAsia="Georgia" w:cstheme="minorHAnsi"/>
          <w:spacing w:val="-1"/>
          <w:sz w:val="20"/>
          <w:szCs w:val="20"/>
        </w:rPr>
        <w:t>o</w:t>
      </w:r>
      <w:r w:rsidR="00A46625" w:rsidRPr="00A46625">
        <w:rPr>
          <w:rFonts w:eastAsia="Georgia" w:cstheme="minorHAnsi"/>
          <w:spacing w:val="1"/>
          <w:sz w:val="20"/>
          <w:szCs w:val="20"/>
        </w:rPr>
        <w:t>p</w:t>
      </w:r>
      <w:r w:rsidR="00A46625" w:rsidRPr="00A46625">
        <w:rPr>
          <w:rFonts w:eastAsia="Georgia" w:cstheme="minorHAnsi"/>
          <w:spacing w:val="-1"/>
          <w:sz w:val="20"/>
          <w:szCs w:val="20"/>
        </w:rPr>
        <w:t>e</w:t>
      </w:r>
      <w:r w:rsidR="00A46625" w:rsidRPr="00A46625">
        <w:rPr>
          <w:rFonts w:eastAsia="Georgia" w:cstheme="minorHAnsi"/>
          <w:sz w:val="20"/>
          <w:szCs w:val="20"/>
        </w:rPr>
        <w:t>r</w:t>
      </w:r>
      <w:r w:rsidR="00A46625" w:rsidRPr="00A46625">
        <w:rPr>
          <w:rFonts w:eastAsia="Georgia" w:cstheme="minorHAnsi"/>
          <w:spacing w:val="-1"/>
          <w:sz w:val="20"/>
          <w:szCs w:val="20"/>
        </w:rPr>
        <w:t>a</w:t>
      </w:r>
      <w:r w:rsidR="00A46625" w:rsidRPr="00A46625">
        <w:rPr>
          <w:rFonts w:eastAsia="Georgia" w:cstheme="minorHAnsi"/>
          <w:spacing w:val="-2"/>
          <w:sz w:val="20"/>
          <w:szCs w:val="20"/>
        </w:rPr>
        <w:t>t</w:t>
      </w:r>
      <w:r w:rsidR="00A46625" w:rsidRPr="00A46625">
        <w:rPr>
          <w:rFonts w:eastAsia="Georgia" w:cstheme="minorHAnsi"/>
          <w:spacing w:val="-1"/>
          <w:sz w:val="20"/>
          <w:szCs w:val="20"/>
        </w:rPr>
        <w:t>o</w:t>
      </w:r>
      <w:r w:rsidR="00A46625" w:rsidRPr="00A46625">
        <w:rPr>
          <w:rFonts w:eastAsia="Georgia" w:cstheme="minorHAnsi"/>
          <w:sz w:val="20"/>
          <w:szCs w:val="20"/>
        </w:rPr>
        <w:t>re</w:t>
      </w:r>
      <w:r w:rsidR="00A46625" w:rsidRPr="00A46625">
        <w:rPr>
          <w:rFonts w:eastAsia="Georgia" w:cstheme="minorHAnsi"/>
          <w:spacing w:val="-1"/>
          <w:sz w:val="20"/>
          <w:szCs w:val="20"/>
        </w:rPr>
        <w:t xml:space="preserve"> </w:t>
      </w:r>
      <w:r>
        <w:rPr>
          <w:rFonts w:eastAsia="Georgia" w:cstheme="minorHAnsi"/>
          <w:sz w:val="20"/>
          <w:szCs w:val="20"/>
        </w:rPr>
        <w:t>e</w:t>
      </w:r>
      <w:r w:rsidR="00A46625" w:rsidRPr="00A46625">
        <w:rPr>
          <w:rFonts w:eastAsia="Georgia" w:cstheme="minorHAnsi"/>
          <w:sz w:val="20"/>
          <w:szCs w:val="20"/>
        </w:rPr>
        <w:t>c</w:t>
      </w:r>
      <w:r w:rsidR="00A46625" w:rsidRPr="00A46625">
        <w:rPr>
          <w:rFonts w:eastAsia="Georgia" w:cstheme="minorHAnsi"/>
          <w:spacing w:val="1"/>
          <w:sz w:val="20"/>
          <w:szCs w:val="20"/>
        </w:rPr>
        <w:t>o</w:t>
      </w:r>
      <w:r w:rsidR="00A46625" w:rsidRPr="00A46625">
        <w:rPr>
          <w:rFonts w:eastAsia="Georgia" w:cstheme="minorHAnsi"/>
          <w:spacing w:val="-1"/>
          <w:sz w:val="20"/>
          <w:szCs w:val="20"/>
        </w:rPr>
        <w:t>no</w:t>
      </w:r>
      <w:r w:rsidR="00A46625" w:rsidRPr="00A46625">
        <w:rPr>
          <w:rFonts w:eastAsia="Georgia" w:cstheme="minorHAnsi"/>
          <w:sz w:val="20"/>
          <w:szCs w:val="20"/>
        </w:rPr>
        <w:t>mi</w:t>
      </w:r>
      <w:r w:rsidR="00A46625" w:rsidRPr="00A46625">
        <w:rPr>
          <w:rFonts w:eastAsia="Georgia" w:cstheme="minorHAnsi"/>
          <w:spacing w:val="-2"/>
          <w:sz w:val="20"/>
          <w:szCs w:val="20"/>
        </w:rPr>
        <w:t>c</w:t>
      </w:r>
      <w:r w:rsidR="00A46625" w:rsidRPr="00A46625">
        <w:rPr>
          <w:rFonts w:eastAsia="Georgia" w:cstheme="minorHAnsi"/>
          <w:spacing w:val="1"/>
          <w:sz w:val="20"/>
          <w:szCs w:val="20"/>
        </w:rPr>
        <w:t>o</w:t>
      </w:r>
    </w:p>
    <w:p w14:paraId="52E4C5D3" w14:textId="77777777" w:rsidR="00A46625" w:rsidRPr="00A46625" w:rsidRDefault="00A46625" w:rsidP="00A46625">
      <w:pPr>
        <w:spacing w:before="74"/>
        <w:ind w:left="1077" w:right="-20"/>
        <w:jc w:val="center"/>
        <w:rPr>
          <w:rFonts w:eastAsia="Georgia" w:cstheme="minorHAnsi"/>
          <w:i/>
          <w:sz w:val="20"/>
          <w:szCs w:val="20"/>
        </w:rPr>
      </w:pPr>
      <w:r w:rsidRPr="00A46625">
        <w:rPr>
          <w:rFonts w:eastAsia="Georgia" w:cstheme="minorHAnsi"/>
          <w:i/>
          <w:sz w:val="20"/>
          <w:szCs w:val="20"/>
        </w:rPr>
        <w:t>oppure</w:t>
      </w:r>
    </w:p>
    <w:p w14:paraId="2D861CF9" w14:textId="25DA1367" w:rsidR="00A46625" w:rsidRPr="00A46625" w:rsidRDefault="00F7736C" w:rsidP="00A46625">
      <w:pPr>
        <w:pStyle w:val="Paragrafoelenco"/>
        <w:widowControl w:val="0"/>
        <w:numPr>
          <w:ilvl w:val="0"/>
          <w:numId w:val="15"/>
        </w:numPr>
        <w:suppressAutoHyphens w:val="0"/>
        <w:spacing w:before="36" w:after="0" w:line="240" w:lineRule="auto"/>
        <w:ind w:left="1434" w:right="11" w:hanging="357"/>
        <w:rPr>
          <w:rFonts w:eastAsia="Georgia" w:cstheme="minorHAnsi"/>
          <w:sz w:val="20"/>
          <w:szCs w:val="20"/>
        </w:rPr>
      </w:pPr>
      <w:r>
        <w:rPr>
          <w:rFonts w:eastAsia="Georgia" w:cstheme="minorHAnsi"/>
          <w:sz w:val="20"/>
          <w:szCs w:val="20"/>
        </w:rPr>
        <w:t>t</w:t>
      </w:r>
      <w:r w:rsidR="00A46625" w:rsidRPr="00A46625">
        <w:rPr>
          <w:rFonts w:eastAsia="Georgia" w:cstheme="minorHAnsi"/>
          <w:sz w:val="20"/>
          <w:szCs w:val="20"/>
        </w:rPr>
        <w:t>itolare del potere di rappresentanza legale, amministrazione o direzione dell’</w:t>
      </w:r>
      <w:r>
        <w:rPr>
          <w:rFonts w:eastAsia="Georgia" w:cstheme="minorHAnsi"/>
          <w:sz w:val="20"/>
          <w:szCs w:val="20"/>
        </w:rPr>
        <w:t>o</w:t>
      </w:r>
      <w:r w:rsidR="00A46625" w:rsidRPr="00A46625">
        <w:rPr>
          <w:rFonts w:eastAsia="Georgia" w:cstheme="minorHAnsi"/>
          <w:sz w:val="20"/>
          <w:szCs w:val="20"/>
        </w:rPr>
        <w:t xml:space="preserve">peratore </w:t>
      </w:r>
      <w:r>
        <w:rPr>
          <w:rFonts w:eastAsia="Georgia" w:cstheme="minorHAnsi"/>
          <w:sz w:val="20"/>
          <w:szCs w:val="20"/>
        </w:rPr>
        <w:t>e</w:t>
      </w:r>
      <w:r w:rsidR="00A46625" w:rsidRPr="00A46625">
        <w:rPr>
          <w:rFonts w:eastAsia="Georgia" w:cstheme="minorHAnsi"/>
          <w:sz w:val="20"/>
          <w:szCs w:val="20"/>
        </w:rPr>
        <w:t>conomico.</w:t>
      </w:r>
    </w:p>
    <w:p w14:paraId="0D1256D3" w14:textId="77777777" w:rsidR="00A46625" w:rsidRPr="00A46625" w:rsidRDefault="00A46625" w:rsidP="00A46625">
      <w:pPr>
        <w:pStyle w:val="Paragrafoelenco"/>
        <w:numPr>
          <w:ilvl w:val="0"/>
          <w:numId w:val="14"/>
        </w:numPr>
        <w:spacing w:before="120" w:after="0"/>
        <w:ind w:left="357" w:hanging="357"/>
        <w:contextualSpacing w:val="0"/>
        <w:jc w:val="both"/>
        <w:rPr>
          <w:rFonts w:cstheme="minorHAnsi"/>
          <w:sz w:val="20"/>
          <w:szCs w:val="20"/>
        </w:rPr>
      </w:pPr>
      <w:r w:rsidRPr="00A46625">
        <w:rPr>
          <w:rFonts w:cstheme="minorHAnsi"/>
          <w:sz w:val="20"/>
          <w:szCs w:val="20"/>
        </w:rPr>
        <w:lastRenderedPageBreak/>
        <w:t>che il titolare o i titolari effettivi sopra riportati non sono a conoscenza di qualsiasi conflitto di interessi legati all’ affidamento della procedura in oggetto;</w:t>
      </w:r>
    </w:p>
    <w:p w14:paraId="13999261" w14:textId="0517C170" w:rsidR="00A46625" w:rsidRPr="00A46625" w:rsidRDefault="00A46625" w:rsidP="00A46625">
      <w:pPr>
        <w:pStyle w:val="Paragrafoelenco"/>
        <w:numPr>
          <w:ilvl w:val="0"/>
          <w:numId w:val="14"/>
        </w:numPr>
        <w:spacing w:before="120" w:after="0"/>
        <w:ind w:left="357" w:hanging="357"/>
        <w:contextualSpacing w:val="0"/>
        <w:jc w:val="both"/>
        <w:rPr>
          <w:rFonts w:cstheme="minorHAnsi"/>
          <w:sz w:val="20"/>
          <w:szCs w:val="20"/>
        </w:rPr>
      </w:pPr>
      <w:r w:rsidRPr="00A46625">
        <w:rPr>
          <w:rFonts w:cstheme="minorHAnsi"/>
          <w:sz w:val="20"/>
          <w:szCs w:val="20"/>
        </w:rPr>
        <w:t xml:space="preserve">di impegnarsi a comunicare tempestivamente all’ Azienda </w:t>
      </w:r>
      <w:proofErr w:type="spellStart"/>
      <w:r w:rsidRPr="00A46625">
        <w:rPr>
          <w:rFonts w:cstheme="minorHAnsi"/>
          <w:sz w:val="20"/>
          <w:szCs w:val="20"/>
        </w:rPr>
        <w:t>Ulss</w:t>
      </w:r>
      <w:proofErr w:type="spellEnd"/>
      <w:r w:rsidRPr="00A46625">
        <w:rPr>
          <w:rFonts w:cstheme="minorHAnsi"/>
          <w:sz w:val="20"/>
          <w:szCs w:val="20"/>
        </w:rPr>
        <w:t xml:space="preserve"> 2 Marca </w:t>
      </w:r>
      <w:r>
        <w:rPr>
          <w:rFonts w:cstheme="minorHAnsi"/>
          <w:sz w:val="20"/>
          <w:szCs w:val="20"/>
        </w:rPr>
        <w:t>t</w:t>
      </w:r>
      <w:r w:rsidRPr="00A46625">
        <w:rPr>
          <w:rFonts w:cstheme="minorHAnsi"/>
          <w:sz w:val="20"/>
          <w:szCs w:val="20"/>
        </w:rPr>
        <w:t>revigiana l’eventuale insorgere di taluna delle situazioni sopra menzionate che potrebbero emergere in merito all’appalto di cui trattasi</w:t>
      </w:r>
    </w:p>
    <w:p w14:paraId="05914FC9" w14:textId="77777777" w:rsidR="00A46625" w:rsidRPr="00A46625" w:rsidRDefault="00A46625" w:rsidP="00A46625">
      <w:pPr>
        <w:pStyle w:val="Paragrafoelenco"/>
        <w:numPr>
          <w:ilvl w:val="0"/>
          <w:numId w:val="14"/>
        </w:numPr>
        <w:spacing w:before="120" w:after="0"/>
        <w:ind w:left="357" w:hanging="357"/>
        <w:contextualSpacing w:val="0"/>
        <w:jc w:val="both"/>
        <w:rPr>
          <w:rFonts w:cstheme="minorHAnsi"/>
          <w:sz w:val="20"/>
          <w:szCs w:val="20"/>
        </w:rPr>
      </w:pPr>
      <w:r w:rsidRPr="00A46625">
        <w:rPr>
          <w:rFonts w:cstheme="minorHAnsi"/>
          <w:sz w:val="20"/>
          <w:szCs w:val="20"/>
        </w:rPr>
        <w:t>che ai sensi e per gli effetti dell’art. 94, comma 3, del d.lgs. n. 36/2023:</w:t>
      </w:r>
    </w:p>
    <w:p w14:paraId="32AE7C81" w14:textId="77777777" w:rsidR="00A46625" w:rsidRPr="00A46625" w:rsidRDefault="00A46625" w:rsidP="00A46625">
      <w:pPr>
        <w:numPr>
          <w:ilvl w:val="1"/>
          <w:numId w:val="16"/>
        </w:numPr>
        <w:suppressAutoHyphens w:val="0"/>
        <w:spacing w:after="0" w:line="240" w:lineRule="auto"/>
        <w:ind w:left="1434" w:hanging="357"/>
        <w:jc w:val="both"/>
        <w:rPr>
          <w:rFonts w:cstheme="minorHAnsi"/>
          <w:sz w:val="20"/>
          <w:szCs w:val="20"/>
        </w:rPr>
      </w:pPr>
      <w:r w:rsidRPr="00A46625">
        <w:rPr>
          <w:rFonts w:cstheme="minorHAnsi"/>
          <w:sz w:val="20"/>
          <w:szCs w:val="20"/>
        </w:rPr>
        <w:t>nella società/impresa sopra indicata non vi è alcun amministratore di fatto di cui all’art. 94, comma 3, lett. h del d.lgs. n. 36/2023;</w:t>
      </w:r>
    </w:p>
    <w:p w14:paraId="5DFE4A4C" w14:textId="3431F1B8" w:rsidR="00F7736C" w:rsidRDefault="00A46625" w:rsidP="00F7736C">
      <w:pPr>
        <w:numPr>
          <w:ilvl w:val="1"/>
          <w:numId w:val="16"/>
        </w:numPr>
        <w:suppressAutoHyphens w:val="0"/>
        <w:spacing w:after="0" w:line="240" w:lineRule="auto"/>
        <w:ind w:left="1434" w:hanging="357"/>
        <w:jc w:val="both"/>
        <w:rPr>
          <w:rFonts w:cstheme="minorHAnsi"/>
          <w:sz w:val="20"/>
          <w:szCs w:val="20"/>
        </w:rPr>
      </w:pPr>
      <w:r w:rsidRPr="00A46625">
        <w:rPr>
          <w:rFonts w:cstheme="minorHAnsi"/>
          <w:sz w:val="20"/>
          <w:szCs w:val="20"/>
        </w:rPr>
        <w:t>ovvero, alternativamente, l’amministratore di fatto di cui all’art. 94, comma 3, lett. h del d.lgs. n. 36/2023 è________________________</w:t>
      </w:r>
    </w:p>
    <w:p w14:paraId="7B12E573" w14:textId="77777777" w:rsidR="00F7736C" w:rsidRPr="00F7736C" w:rsidRDefault="00F7736C" w:rsidP="00F7736C">
      <w:pPr>
        <w:suppressAutoHyphens w:val="0"/>
        <w:spacing w:after="0" w:line="240" w:lineRule="auto"/>
        <w:ind w:left="1434"/>
        <w:jc w:val="both"/>
        <w:rPr>
          <w:rFonts w:cstheme="minorHAnsi"/>
          <w:sz w:val="20"/>
          <w:szCs w:val="20"/>
        </w:rPr>
      </w:pPr>
    </w:p>
    <w:p w14:paraId="336CF6E5" w14:textId="5077F764" w:rsidR="00C41162" w:rsidRPr="00F7736C" w:rsidRDefault="00184306" w:rsidP="00F7736C">
      <w:pPr>
        <w:ind w:left="284"/>
        <w:jc w:val="both"/>
        <w:rPr>
          <w:sz w:val="20"/>
          <w:szCs w:val="20"/>
        </w:rPr>
      </w:pPr>
      <w:r w:rsidRPr="00F7736C">
        <w:rPr>
          <w:b/>
          <w:sz w:val="20"/>
          <w:szCs w:val="20"/>
        </w:rPr>
        <w:t>SI IMPEGNA</w:t>
      </w:r>
      <w:r w:rsidRPr="00F7736C">
        <w:rPr>
          <w:sz w:val="20"/>
          <w:szCs w:val="20"/>
        </w:rPr>
        <w:t xml:space="preserve"> a non attuare nella presente gara intese e/o pratiche restrittive della concorrenza e del mercato vietate ai sensi della normativa applicabile</w:t>
      </w:r>
      <w:r w:rsidR="004C40B9" w:rsidRPr="00F7736C">
        <w:rPr>
          <w:sz w:val="20"/>
          <w:szCs w:val="20"/>
        </w:rPr>
        <w:t>;</w:t>
      </w:r>
    </w:p>
    <w:p w14:paraId="059E2903" w14:textId="77777777" w:rsidR="00A46625" w:rsidRPr="00A46625" w:rsidRDefault="00184306" w:rsidP="00A46625">
      <w:pPr>
        <w:ind w:left="284" w:hanging="284"/>
        <w:jc w:val="both"/>
        <w:rPr>
          <w:rFonts w:ascii="Calibri" w:hAnsi="Calibri" w:cs="Calibri"/>
          <w:sz w:val="20"/>
          <w:szCs w:val="20"/>
        </w:rPr>
      </w:pPr>
      <w:r w:rsidRPr="006533B7">
        <w:rPr>
          <w:sz w:val="20"/>
          <w:szCs w:val="20"/>
        </w:rPr>
        <w:t xml:space="preserve">▪ </w:t>
      </w:r>
      <w:r w:rsidR="00BF1D89" w:rsidRPr="006533B7">
        <w:rPr>
          <w:sz w:val="20"/>
          <w:szCs w:val="20"/>
        </w:rPr>
        <w:tab/>
      </w:r>
      <w:r w:rsidR="00A46625" w:rsidRPr="00A46625">
        <w:rPr>
          <w:rFonts w:ascii="Calibri" w:hAnsi="Calibri" w:cs="Calibri"/>
          <w:b/>
          <w:sz w:val="20"/>
          <w:szCs w:val="20"/>
        </w:rPr>
        <w:t>DICHIARA</w:t>
      </w:r>
      <w:r w:rsidR="00A46625" w:rsidRPr="00A46625">
        <w:rPr>
          <w:rFonts w:ascii="Calibri" w:hAnsi="Calibri" w:cs="Calibri"/>
          <w:sz w:val="20"/>
          <w:szCs w:val="20"/>
        </w:rPr>
        <w:t xml:space="preserve"> di aver preso visione e accettare senza riserva alcuna e relativamente a qualsiasi aspetto, il progetto di fattibilità tecnico-economica posto a base di gara, dichiarandone la completezza di tutti i contenuti e degli elaborati.</w:t>
      </w:r>
      <w:r w:rsidR="00A46625" w:rsidRPr="00A46625">
        <w:rPr>
          <w:rFonts w:ascii="Calibri" w:hAnsi="Calibri" w:cs="Calibri"/>
          <w:i/>
          <w:iCs/>
          <w:sz w:val="20"/>
          <w:szCs w:val="20"/>
        </w:rPr>
        <w:t xml:space="preserve"> </w:t>
      </w:r>
    </w:p>
    <w:p w14:paraId="2758AD54" w14:textId="5A077FF3" w:rsidR="00C41162" w:rsidRPr="006533B7" w:rsidRDefault="00184306" w:rsidP="00A13EEA">
      <w:pPr>
        <w:ind w:left="284"/>
        <w:jc w:val="both"/>
        <w:rPr>
          <w:sz w:val="20"/>
          <w:szCs w:val="20"/>
        </w:rPr>
      </w:pPr>
      <w:r w:rsidRPr="006533B7">
        <w:rPr>
          <w:b/>
          <w:sz w:val="20"/>
          <w:szCs w:val="20"/>
        </w:rPr>
        <w:t xml:space="preserve">▪ DICHIARA </w:t>
      </w:r>
      <w:r w:rsidRPr="006533B7">
        <w:rPr>
          <w:sz w:val="20"/>
          <w:szCs w:val="20"/>
        </w:rPr>
        <w:t>di aver provveduto al pagamento del contributo dovuto in favore dell’Autorità ai sensi dell’art</w:t>
      </w:r>
      <w:r w:rsidR="00A13EEA">
        <w:rPr>
          <w:sz w:val="20"/>
          <w:szCs w:val="20"/>
        </w:rPr>
        <w:t>.</w:t>
      </w:r>
      <w:r w:rsidRPr="006533B7">
        <w:rPr>
          <w:sz w:val="20"/>
          <w:szCs w:val="20"/>
        </w:rPr>
        <w:t xml:space="preserve"> 1, comma 65 della legge 23 dicembre 2005, n. 266 oppure di impegnarsi ad effettuare il pagamento entro il termine fissato per la presentazione della domanda, a pena di inammissibilità della stessa. </w:t>
      </w:r>
    </w:p>
    <w:p w14:paraId="06FF9D45" w14:textId="44B79387" w:rsidR="00E91338" w:rsidRDefault="00184306" w:rsidP="00E91338">
      <w:pPr>
        <w:ind w:left="284"/>
        <w:jc w:val="both"/>
        <w:rPr>
          <w:b/>
          <w:i/>
          <w:sz w:val="20"/>
          <w:szCs w:val="20"/>
        </w:rPr>
      </w:pPr>
      <w:r w:rsidRPr="006533B7">
        <w:rPr>
          <w:b/>
          <w:sz w:val="20"/>
          <w:szCs w:val="20"/>
        </w:rPr>
        <w:t>▪ DICHIARA</w:t>
      </w:r>
      <w:r w:rsidRPr="00A46625">
        <w:rPr>
          <w:sz w:val="20"/>
          <w:szCs w:val="20"/>
        </w:rPr>
        <w:t xml:space="preserve"> di impegnarsi a mantenere valida e vincolante la propria offerta per il periodo previsto nel </w:t>
      </w:r>
      <w:r w:rsidR="00A46625">
        <w:rPr>
          <w:sz w:val="20"/>
          <w:szCs w:val="20"/>
        </w:rPr>
        <w:t xml:space="preserve">disciplinare </w:t>
      </w:r>
      <w:r w:rsidRPr="00A46625">
        <w:rPr>
          <w:sz w:val="20"/>
          <w:szCs w:val="20"/>
        </w:rPr>
        <w:t>di gara.</w:t>
      </w:r>
    </w:p>
    <w:p w14:paraId="25BC02FD" w14:textId="51A36A46" w:rsidR="00C41162" w:rsidRPr="00E91338" w:rsidRDefault="00184306" w:rsidP="00E91338">
      <w:pPr>
        <w:ind w:left="284"/>
        <w:jc w:val="both"/>
        <w:rPr>
          <w:b/>
          <w:i/>
          <w:sz w:val="20"/>
          <w:szCs w:val="20"/>
        </w:rPr>
      </w:pPr>
      <w:r w:rsidRPr="006533B7">
        <w:rPr>
          <w:b/>
          <w:sz w:val="20"/>
          <w:szCs w:val="20"/>
        </w:rPr>
        <w:t xml:space="preserve">▪ 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6D5CD1B1" w14:textId="10D32F02"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 e parità di genere e generazionale</w:t>
      </w:r>
    </w:p>
    <w:p w14:paraId="535F975D" w14:textId="153EAC7F" w:rsidR="00F7736C" w:rsidRDefault="000805C3" w:rsidP="00A13EEA">
      <w:pPr>
        <w:ind w:left="284"/>
        <w:jc w:val="both"/>
        <w:rPr>
          <w:b/>
          <w:sz w:val="20"/>
          <w:szCs w:val="20"/>
        </w:rPr>
      </w:pPr>
      <w:r w:rsidRPr="006533B7">
        <w:rPr>
          <w:b/>
          <w:sz w:val="20"/>
          <w:szCs w:val="20"/>
        </w:rPr>
        <w:t>In caso di Consorzi di cui all’art. 65, comma 2, lett. b)</w:t>
      </w:r>
      <w:r w:rsidR="00005983">
        <w:rPr>
          <w:b/>
          <w:sz w:val="20"/>
          <w:szCs w:val="20"/>
        </w:rPr>
        <w:t xml:space="preserve"> e</w:t>
      </w:r>
      <w:r w:rsidRPr="006533B7">
        <w:rPr>
          <w:b/>
          <w:sz w:val="20"/>
          <w:szCs w:val="20"/>
        </w:rPr>
        <w:t xml:space="preserve"> c)</w:t>
      </w:r>
      <w:r w:rsidR="00005983">
        <w:rPr>
          <w:b/>
          <w:sz w:val="20"/>
          <w:szCs w:val="20"/>
        </w:rPr>
        <w:t xml:space="preserve"> </w:t>
      </w:r>
      <w:r w:rsidRPr="006533B7">
        <w:rPr>
          <w:b/>
          <w:sz w:val="20"/>
          <w:szCs w:val="20"/>
        </w:rPr>
        <w:t>del Codice</w:t>
      </w:r>
      <w:r w:rsidR="00005983">
        <w:rPr>
          <w:b/>
          <w:sz w:val="20"/>
          <w:szCs w:val="20"/>
        </w:rPr>
        <w:t xml:space="preserve"> e nel caso di consorzi di cui all’art. 65, comma 2, lett. d)</w:t>
      </w:r>
      <w:r w:rsidRPr="006533B7">
        <w:rPr>
          <w:b/>
          <w:sz w:val="20"/>
          <w:szCs w:val="20"/>
        </w:rPr>
        <w:t>, se il consorzio non esegue in proprio: le dichiarazioni seguenti sono rese per conto delle consorziate esecutrici.</w:t>
      </w:r>
    </w:p>
    <w:p w14:paraId="29115319" w14:textId="206C3238" w:rsidR="000805C3" w:rsidRPr="006533B7" w:rsidRDefault="000805C3" w:rsidP="00A13EEA">
      <w:pPr>
        <w:ind w:left="284"/>
        <w:jc w:val="both"/>
        <w:rPr>
          <w:b/>
          <w:sz w:val="20"/>
          <w:szCs w:val="20"/>
        </w:rPr>
      </w:pPr>
      <w:r w:rsidRPr="006533B7">
        <w:rPr>
          <w:b/>
          <w:sz w:val="20"/>
          <w:szCs w:val="20"/>
        </w:rPr>
        <w:t>In caso di raggruppamenti,</w:t>
      </w:r>
      <w:r w:rsidR="00005983">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A13EEA">
      <w:pPr>
        <w:ind w:left="284"/>
        <w:jc w:val="both"/>
        <w:rPr>
          <w:bCs/>
          <w:sz w:val="20"/>
          <w:szCs w:val="20"/>
        </w:rPr>
      </w:pPr>
      <w:r w:rsidRPr="006533B7">
        <w:rPr>
          <w:b/>
          <w:bCs/>
          <w:sz w:val="20"/>
          <w:szCs w:val="20"/>
        </w:rPr>
        <w:t>DICHIARA</w:t>
      </w:r>
      <w:r w:rsidR="000805C3" w:rsidRPr="006533B7">
        <w:rPr>
          <w:bCs/>
          <w:sz w:val="20"/>
          <w:szCs w:val="20"/>
        </w:rPr>
        <w:t xml:space="preserve"> di impegnarsi a:</w:t>
      </w:r>
    </w:p>
    <w:p w14:paraId="67E0D7A0" w14:textId="77777777" w:rsidR="00F7736C" w:rsidRDefault="00184306" w:rsidP="00F7736C">
      <w:pPr>
        <w:pStyle w:val="Paragrafoelenco"/>
        <w:ind w:left="426"/>
        <w:jc w:val="both"/>
        <w:rPr>
          <w:rFonts w:cstheme="minorHAnsi"/>
          <w:sz w:val="20"/>
          <w:szCs w:val="20"/>
        </w:rPr>
      </w:pPr>
      <w:r w:rsidRPr="00005983">
        <w:rPr>
          <w:rFonts w:cstheme="minorHAnsi"/>
          <w:sz w:val="20"/>
          <w:szCs w:val="20"/>
        </w:rPr>
        <w:t xml:space="preserve">▪ </w:t>
      </w:r>
      <w:r w:rsidR="00BF1D89" w:rsidRPr="00005983">
        <w:rPr>
          <w:rFonts w:cstheme="minorHAnsi"/>
          <w:sz w:val="20"/>
          <w:szCs w:val="20"/>
        </w:rPr>
        <w:tab/>
      </w:r>
      <w:r w:rsidR="00005983" w:rsidRPr="00005983">
        <w:rPr>
          <w:rFonts w:cstheme="minorHAnsi"/>
          <w:sz w:val="20"/>
          <w:szCs w:val="20"/>
        </w:rPr>
        <w:t xml:space="preserve">applicare al personale impiegato nell’esecuzione del contratto per tutta la sua durata il CCNL indicato nel </w:t>
      </w:r>
      <w:r w:rsidR="00005983">
        <w:rPr>
          <w:rFonts w:cstheme="minorHAnsi"/>
          <w:sz w:val="20"/>
          <w:szCs w:val="20"/>
        </w:rPr>
        <w:t>d</w:t>
      </w:r>
      <w:r w:rsidR="00005983" w:rsidRPr="00005983">
        <w:rPr>
          <w:rFonts w:cstheme="minorHAnsi"/>
          <w:sz w:val="20"/>
          <w:szCs w:val="20"/>
        </w:rPr>
        <w:t>isciplinare di gara;</w:t>
      </w:r>
    </w:p>
    <w:p w14:paraId="01746C62" w14:textId="45B26531" w:rsidR="00005983" w:rsidRPr="00F7736C" w:rsidRDefault="00005983" w:rsidP="00F7736C">
      <w:pPr>
        <w:pStyle w:val="Paragrafoelenco"/>
        <w:ind w:left="426"/>
        <w:jc w:val="center"/>
        <w:rPr>
          <w:rFonts w:cstheme="minorHAnsi"/>
          <w:sz w:val="20"/>
          <w:szCs w:val="20"/>
        </w:rPr>
      </w:pPr>
      <w:r w:rsidRPr="00F7736C">
        <w:rPr>
          <w:rFonts w:cstheme="minorHAnsi"/>
          <w:i/>
          <w:sz w:val="20"/>
          <w:szCs w:val="20"/>
        </w:rPr>
        <w:t>o, in alternativa</w:t>
      </w:r>
    </w:p>
    <w:p w14:paraId="6A6EAC43" w14:textId="5445319E" w:rsidR="00005983" w:rsidRPr="00005983" w:rsidRDefault="00005983" w:rsidP="00005983">
      <w:pPr>
        <w:pStyle w:val="Paragrafoelenco"/>
        <w:numPr>
          <w:ilvl w:val="0"/>
          <w:numId w:val="17"/>
        </w:numPr>
        <w:ind w:left="426"/>
        <w:jc w:val="both"/>
        <w:rPr>
          <w:rFonts w:cstheme="minorHAnsi"/>
          <w:sz w:val="20"/>
          <w:szCs w:val="20"/>
        </w:rPr>
      </w:pPr>
      <w:r w:rsidRPr="00005983">
        <w:rPr>
          <w:rFonts w:cstheme="minorHAnsi"/>
          <w:sz w:val="20"/>
          <w:szCs w:val="20"/>
        </w:rPr>
        <w:t xml:space="preserve">pur applicando un diverso CCNL, assicurare le medesime tutele economiche e normative del CCNL indicato nel </w:t>
      </w:r>
      <w:r>
        <w:rPr>
          <w:rFonts w:cstheme="minorHAnsi"/>
          <w:sz w:val="20"/>
          <w:szCs w:val="20"/>
        </w:rPr>
        <w:t>d</w:t>
      </w:r>
      <w:r w:rsidRPr="00005983">
        <w:rPr>
          <w:rFonts w:cstheme="minorHAnsi"/>
          <w:sz w:val="20"/>
          <w:szCs w:val="20"/>
        </w:rPr>
        <w:t>isciplinare di gara;</w:t>
      </w:r>
    </w:p>
    <w:p w14:paraId="32D37D2E" w14:textId="4F23DEC5" w:rsidR="00005983" w:rsidRPr="00005983" w:rsidRDefault="00005983" w:rsidP="00005983">
      <w:pPr>
        <w:pStyle w:val="Paragrafoelenco"/>
        <w:jc w:val="center"/>
        <w:rPr>
          <w:rFonts w:cstheme="minorHAnsi"/>
          <w:i/>
          <w:sz w:val="20"/>
          <w:szCs w:val="20"/>
        </w:rPr>
      </w:pPr>
      <w:r w:rsidRPr="00005983">
        <w:rPr>
          <w:rFonts w:cstheme="minorHAnsi"/>
          <w:i/>
          <w:sz w:val="20"/>
          <w:szCs w:val="20"/>
        </w:rPr>
        <w:t>o, in alternativa</w:t>
      </w:r>
    </w:p>
    <w:p w14:paraId="76760FCB" w14:textId="77777777" w:rsidR="00005983" w:rsidRPr="00005983" w:rsidRDefault="00005983" w:rsidP="00005983">
      <w:pPr>
        <w:pStyle w:val="Paragrafoelenco"/>
        <w:numPr>
          <w:ilvl w:val="0"/>
          <w:numId w:val="17"/>
        </w:numPr>
        <w:spacing w:before="120" w:after="0"/>
        <w:ind w:left="426"/>
        <w:contextualSpacing w:val="0"/>
        <w:jc w:val="both"/>
        <w:rPr>
          <w:rFonts w:cstheme="minorHAnsi"/>
          <w:sz w:val="20"/>
          <w:szCs w:val="20"/>
        </w:rPr>
      </w:pPr>
      <w:r w:rsidRPr="00005983">
        <w:rPr>
          <w:rFonts w:cstheme="minorHAnsi"/>
          <w:sz w:val="20"/>
          <w:szCs w:val="20"/>
        </w:rPr>
        <w:t>applicare al personale impiegato nell’esecuzione del contratto per tutta la sua durata il seguente CCNL -____ (indicare il CCNL applicato) identificato dal codice alfanumerico unico del CNEL ____ che garantisce le stesse tutele economiche e normative rispetto a quello indicato nel Disciplinare di gara, come evidenziato nella dichiarazione di equivalenza che la stazione appaltante provvederà ad acquisire prima di procedere all’aggiudicazione;</w:t>
      </w:r>
    </w:p>
    <w:p w14:paraId="2A48E6E4" w14:textId="77777777" w:rsidR="00005983" w:rsidRPr="00005983" w:rsidRDefault="00005983" w:rsidP="00005983">
      <w:pPr>
        <w:pStyle w:val="Paragrafoelenco"/>
        <w:numPr>
          <w:ilvl w:val="0"/>
          <w:numId w:val="17"/>
        </w:numPr>
        <w:spacing w:before="120" w:after="0"/>
        <w:ind w:left="425" w:hanging="357"/>
        <w:contextualSpacing w:val="0"/>
        <w:jc w:val="both"/>
        <w:rPr>
          <w:rFonts w:cstheme="minorHAnsi"/>
          <w:sz w:val="20"/>
          <w:szCs w:val="20"/>
        </w:rPr>
      </w:pPr>
      <w:r w:rsidRPr="00005983">
        <w:rPr>
          <w:rFonts w:cstheme="minorHAnsi"/>
          <w:sz w:val="20"/>
          <w:szCs w:val="20"/>
        </w:rPr>
        <w:t>assicurare l’applicazione delle medesime tutele economiche e normative garantite ai propri dipendenti e ai lavoratori delle imprese che operano in subappalto.</w:t>
      </w:r>
    </w:p>
    <w:p w14:paraId="66A6C5B6" w14:textId="77777777" w:rsidR="00F7736C" w:rsidRDefault="00F7736C" w:rsidP="00005983">
      <w:pPr>
        <w:ind w:left="284"/>
        <w:jc w:val="both"/>
        <w:rPr>
          <w:b/>
          <w:bCs/>
          <w:sz w:val="20"/>
          <w:szCs w:val="20"/>
        </w:rPr>
      </w:pPr>
    </w:p>
    <w:p w14:paraId="151CB8F3" w14:textId="37BCF243" w:rsidR="00005983" w:rsidRPr="00005983" w:rsidRDefault="00005983" w:rsidP="00005983">
      <w:pPr>
        <w:ind w:left="284"/>
        <w:jc w:val="both"/>
        <w:rPr>
          <w:bCs/>
          <w:sz w:val="20"/>
          <w:szCs w:val="20"/>
        </w:rPr>
      </w:pPr>
      <w:r w:rsidRPr="00005983">
        <w:rPr>
          <w:b/>
          <w:bCs/>
          <w:sz w:val="20"/>
          <w:szCs w:val="20"/>
        </w:rPr>
        <w:t>DICHIARA</w:t>
      </w:r>
      <w:r w:rsidRPr="00005983">
        <w:rPr>
          <w:bCs/>
          <w:sz w:val="20"/>
          <w:szCs w:val="20"/>
        </w:rPr>
        <w:t xml:space="preserve"> che la propria dimensione aziendale è la seguente (barrare il quadratino che interessa):</w:t>
      </w:r>
    </w:p>
    <w:p w14:paraId="09F00DBC" w14:textId="77777777" w:rsidR="00005983" w:rsidRPr="00005983" w:rsidRDefault="00005983" w:rsidP="00005983">
      <w:pPr>
        <w:spacing w:before="120" w:after="120"/>
        <w:ind w:left="720"/>
        <w:jc w:val="both"/>
        <w:rPr>
          <w:rFonts w:cstheme="minorHAnsi"/>
          <w:sz w:val="20"/>
          <w:szCs w:val="20"/>
        </w:rPr>
      </w:pPr>
      <w:r w:rsidRPr="00005983">
        <w:rPr>
          <w:rFonts w:cstheme="minorHAnsi"/>
          <w:sz w:val="20"/>
          <w:szCs w:val="20"/>
        </w:rPr>
        <w:t>□ da 1 a 5     □ da 6 a 15      □ da 16 a 50       □ da 51 a 100       □ oltre 100</w:t>
      </w:r>
    </w:p>
    <w:p w14:paraId="594B9566" w14:textId="77777777" w:rsidR="00005983" w:rsidRPr="00005983" w:rsidRDefault="00005983" w:rsidP="00005983">
      <w:pPr>
        <w:ind w:firstLine="284"/>
        <w:jc w:val="both"/>
        <w:rPr>
          <w:rFonts w:cstheme="minorHAnsi"/>
          <w:sz w:val="20"/>
          <w:szCs w:val="20"/>
        </w:rPr>
      </w:pPr>
      <w:r w:rsidRPr="00005983">
        <w:rPr>
          <w:rFonts w:cstheme="minorHAnsi"/>
          <w:bCs/>
          <w:sz w:val="20"/>
          <w:szCs w:val="20"/>
        </w:rPr>
        <w:lastRenderedPageBreak/>
        <w:t>(</w:t>
      </w:r>
      <w:r w:rsidRPr="00005983">
        <w:rPr>
          <w:rFonts w:cstheme="minorHAnsi"/>
          <w:bCs/>
          <w:i/>
          <w:iCs/>
          <w:sz w:val="20"/>
          <w:szCs w:val="20"/>
        </w:rPr>
        <w:t xml:space="preserve">L’azienda con </w:t>
      </w:r>
      <w:r w:rsidRPr="00F7736C">
        <w:rPr>
          <w:rFonts w:cstheme="minorHAnsi"/>
          <w:b/>
          <w:bCs/>
          <w:i/>
          <w:iCs/>
          <w:sz w:val="20"/>
          <w:szCs w:val="20"/>
        </w:rPr>
        <w:t>numero di dipendenti</w:t>
      </w:r>
      <w:r w:rsidRPr="00005983">
        <w:rPr>
          <w:rFonts w:cstheme="minorHAnsi"/>
          <w:bCs/>
          <w:i/>
          <w:iCs/>
          <w:sz w:val="20"/>
          <w:szCs w:val="20"/>
        </w:rPr>
        <w:t xml:space="preserve"> </w:t>
      </w:r>
      <w:r w:rsidRPr="00F7736C">
        <w:rPr>
          <w:rFonts w:cstheme="minorHAnsi"/>
          <w:b/>
          <w:bCs/>
          <w:i/>
          <w:iCs/>
          <w:sz w:val="20"/>
          <w:szCs w:val="20"/>
        </w:rPr>
        <w:t>pari o superiore a 15</w:t>
      </w:r>
      <w:r w:rsidRPr="00005983">
        <w:rPr>
          <w:rFonts w:cstheme="minorHAnsi"/>
          <w:bCs/>
          <w:sz w:val="20"/>
          <w:szCs w:val="20"/>
        </w:rPr>
        <w:t xml:space="preserve">, </w:t>
      </w:r>
      <w:r w:rsidRPr="00005983">
        <w:rPr>
          <w:rFonts w:cstheme="minorHAnsi"/>
          <w:i/>
          <w:sz w:val="20"/>
          <w:szCs w:val="20"/>
        </w:rPr>
        <w:t>sceglie una delle seguenti opzioni eliminando l’altra):</w:t>
      </w:r>
    </w:p>
    <w:p w14:paraId="43AF5B6C" w14:textId="65197272" w:rsidR="00005983" w:rsidRPr="00005983" w:rsidRDefault="00005983" w:rsidP="00005983">
      <w:pPr>
        <w:ind w:firstLine="284"/>
        <w:jc w:val="both"/>
        <w:rPr>
          <w:rFonts w:cstheme="minorHAnsi"/>
          <w:i/>
          <w:sz w:val="20"/>
          <w:szCs w:val="20"/>
        </w:rPr>
      </w:pPr>
      <w:r w:rsidRPr="00005983">
        <w:rPr>
          <w:rFonts w:cstheme="minorHAnsi"/>
          <w:i/>
          <w:sz w:val="20"/>
          <w:szCs w:val="20"/>
        </w:rPr>
        <w:t>(</w:t>
      </w:r>
      <w:r w:rsidRPr="00005983">
        <w:rPr>
          <w:rFonts w:cstheme="minorHAnsi"/>
          <w:b/>
          <w:i/>
          <w:sz w:val="20"/>
          <w:szCs w:val="20"/>
        </w:rPr>
        <w:t>Opzione 1:</w:t>
      </w:r>
      <w:r w:rsidRPr="00005983">
        <w:rPr>
          <w:rFonts w:cstheme="minorHAnsi"/>
          <w:i/>
          <w:sz w:val="20"/>
          <w:szCs w:val="20"/>
        </w:rPr>
        <w:t xml:space="preserve"> Poiché la propria azienda occupa più di 50 dipendenti)</w:t>
      </w:r>
    </w:p>
    <w:p w14:paraId="39531141" w14:textId="77777777" w:rsidR="00005983" w:rsidRPr="00005983" w:rsidRDefault="00005983" w:rsidP="00005983">
      <w:pPr>
        <w:ind w:left="284" w:hanging="284"/>
        <w:jc w:val="both"/>
        <w:rPr>
          <w:rFonts w:cstheme="minorHAnsi"/>
          <w:sz w:val="20"/>
          <w:szCs w:val="20"/>
        </w:rPr>
      </w:pPr>
      <w:r w:rsidRPr="004861F7">
        <w:rPr>
          <w:rFonts w:ascii="Garamond" w:hAnsi="Garamond"/>
          <w:i/>
          <w:sz w:val="24"/>
          <w:szCs w:val="24"/>
        </w:rPr>
        <w:t>-</w:t>
      </w:r>
      <w:r w:rsidRPr="004861F7">
        <w:rPr>
          <w:rFonts w:ascii="Garamond" w:hAnsi="Garamond"/>
          <w:i/>
          <w:sz w:val="24"/>
          <w:szCs w:val="24"/>
        </w:rPr>
        <w:tab/>
      </w:r>
      <w:r w:rsidRPr="00005983">
        <w:rPr>
          <w:rFonts w:cstheme="minorHAnsi"/>
          <w:b/>
          <w:sz w:val="20"/>
          <w:szCs w:val="20"/>
        </w:rPr>
        <w:t>Inserisce nel FVOE, ove non sia già presente,</w:t>
      </w:r>
      <w:r w:rsidRPr="00005983">
        <w:rPr>
          <w:rFonts w:cstheme="minorHAnsi"/>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42C9CE58" w14:textId="77777777" w:rsidR="00005983" w:rsidRPr="00005983" w:rsidRDefault="00005983" w:rsidP="00005983">
      <w:pPr>
        <w:ind w:left="284"/>
        <w:jc w:val="both"/>
        <w:rPr>
          <w:rFonts w:cstheme="minorHAnsi"/>
          <w:i/>
          <w:sz w:val="20"/>
          <w:szCs w:val="20"/>
        </w:rPr>
      </w:pPr>
      <w:r w:rsidRPr="00005983">
        <w:rPr>
          <w:rFonts w:cstheme="minorHAnsi"/>
          <w:i/>
          <w:sz w:val="20"/>
          <w:szCs w:val="20"/>
        </w:rPr>
        <w:t>in aggiunta, nel caso in cui non abbia provveduto alla trasmissione del rapporto nei termini indicati dall'articolo 46 del decreto legislativo n. 198/2006,</w:t>
      </w:r>
    </w:p>
    <w:p w14:paraId="52FDD6BE" w14:textId="77777777" w:rsidR="00005983" w:rsidRPr="00005983" w:rsidRDefault="00005983" w:rsidP="00005983">
      <w:pPr>
        <w:ind w:left="284" w:hanging="284"/>
        <w:jc w:val="both"/>
        <w:rPr>
          <w:rFonts w:cstheme="minorHAnsi"/>
          <w:i/>
          <w:sz w:val="20"/>
          <w:szCs w:val="20"/>
        </w:rPr>
      </w:pPr>
      <w:r w:rsidRPr="00005983">
        <w:rPr>
          <w:rFonts w:cstheme="minorHAnsi"/>
          <w:i/>
          <w:sz w:val="20"/>
          <w:szCs w:val="20"/>
        </w:rPr>
        <w:t>-</w:t>
      </w:r>
      <w:r w:rsidRPr="00005983">
        <w:rPr>
          <w:rFonts w:cstheme="minorHAnsi"/>
          <w:i/>
          <w:sz w:val="20"/>
          <w:szCs w:val="20"/>
        </w:rPr>
        <w:tab/>
      </w:r>
      <w:r w:rsidRPr="00005983">
        <w:rPr>
          <w:rFonts w:cstheme="minorHAnsi"/>
          <w:b/>
          <w:sz w:val="20"/>
          <w:szCs w:val="20"/>
        </w:rPr>
        <w:t>Inserisce nel FVOE, ove non sia già presente,</w:t>
      </w:r>
      <w:r w:rsidRPr="00005983">
        <w:rPr>
          <w:rFonts w:cstheme="minorHAnsi"/>
          <w:sz w:val="20"/>
          <w:szCs w:val="20"/>
        </w:rPr>
        <w:t xml:space="preserve"> l’attestazione dell’avvenuta trasmissione contestuale alle rappresentanze sindacali aziendali e alla consigliera e al consigliere regionale di parità;</w:t>
      </w:r>
    </w:p>
    <w:p w14:paraId="6F240984" w14:textId="77777777" w:rsidR="00005983" w:rsidRPr="00005983" w:rsidRDefault="00005983" w:rsidP="00005983">
      <w:pPr>
        <w:ind w:left="284" w:hanging="284"/>
        <w:jc w:val="both"/>
        <w:rPr>
          <w:rFonts w:cstheme="minorHAnsi"/>
          <w:sz w:val="20"/>
          <w:szCs w:val="20"/>
        </w:rPr>
      </w:pPr>
      <w:r w:rsidRPr="00005983">
        <w:rPr>
          <w:rFonts w:cstheme="minorHAnsi"/>
          <w:i/>
          <w:sz w:val="20"/>
          <w:szCs w:val="20"/>
        </w:rPr>
        <w:t>-</w:t>
      </w:r>
      <w:r w:rsidRPr="00005983">
        <w:rPr>
          <w:rFonts w:cstheme="minorHAnsi"/>
          <w:i/>
          <w:sz w:val="20"/>
          <w:szCs w:val="20"/>
        </w:rPr>
        <w:tab/>
      </w:r>
      <w:r w:rsidRPr="00005983">
        <w:rPr>
          <w:rFonts w:cstheme="minorHAnsi"/>
          <w:b/>
          <w:sz w:val="20"/>
          <w:szCs w:val="20"/>
        </w:rPr>
        <w:t>DICHIARA</w:t>
      </w:r>
      <w:r w:rsidRPr="00005983">
        <w:rPr>
          <w:rFonts w:cstheme="minorHAnsi"/>
          <w:sz w:val="20"/>
          <w:szCs w:val="20"/>
        </w:rPr>
        <w:t xml:space="preserve"> di aver assolto agli obblighi di cui alla legge n. 68/1999;</w:t>
      </w:r>
    </w:p>
    <w:p w14:paraId="548E0CA1" w14:textId="7A2DEE82" w:rsidR="00005983" w:rsidRPr="00005983" w:rsidRDefault="00005983" w:rsidP="00005983">
      <w:pPr>
        <w:jc w:val="center"/>
        <w:rPr>
          <w:rFonts w:ascii="Garamond" w:hAnsi="Garamond"/>
          <w:i/>
          <w:sz w:val="24"/>
          <w:szCs w:val="24"/>
        </w:rPr>
      </w:pPr>
      <w:r w:rsidRPr="00005983">
        <w:rPr>
          <w:rFonts w:ascii="Garamond" w:hAnsi="Garamond"/>
          <w:i/>
          <w:sz w:val="24"/>
          <w:szCs w:val="24"/>
        </w:rPr>
        <w:t>o, in alternativa</w:t>
      </w:r>
    </w:p>
    <w:p w14:paraId="68876A1B" w14:textId="1F35DD0C" w:rsidR="00005983" w:rsidRPr="00005983" w:rsidRDefault="00005983" w:rsidP="00005983">
      <w:pPr>
        <w:ind w:firstLine="284"/>
        <w:jc w:val="both"/>
        <w:rPr>
          <w:rFonts w:cstheme="minorHAnsi"/>
          <w:i/>
          <w:sz w:val="20"/>
          <w:szCs w:val="20"/>
        </w:rPr>
      </w:pPr>
      <w:r w:rsidRPr="00005983">
        <w:rPr>
          <w:rFonts w:cstheme="minorHAnsi"/>
          <w:sz w:val="20"/>
          <w:szCs w:val="20"/>
        </w:rPr>
        <w:t>(</w:t>
      </w:r>
      <w:r w:rsidRPr="00005983">
        <w:rPr>
          <w:rFonts w:cstheme="minorHAnsi"/>
          <w:b/>
          <w:i/>
          <w:sz w:val="20"/>
          <w:szCs w:val="20"/>
        </w:rPr>
        <w:t xml:space="preserve">Opzione 2: </w:t>
      </w:r>
      <w:r w:rsidRPr="00005983">
        <w:rPr>
          <w:rFonts w:cstheme="minorHAnsi"/>
          <w:i/>
          <w:sz w:val="20"/>
          <w:szCs w:val="20"/>
        </w:rPr>
        <w:t xml:space="preserve">Poiché la propria azienda ha un </w:t>
      </w:r>
      <w:r w:rsidRPr="00F7736C">
        <w:rPr>
          <w:rFonts w:cstheme="minorHAnsi"/>
          <w:b/>
          <w:i/>
          <w:sz w:val="20"/>
          <w:szCs w:val="20"/>
        </w:rPr>
        <w:t>numero di dipendenti</w:t>
      </w:r>
      <w:r w:rsidRPr="00005983">
        <w:rPr>
          <w:rFonts w:cstheme="minorHAnsi"/>
          <w:i/>
          <w:sz w:val="20"/>
          <w:szCs w:val="20"/>
        </w:rPr>
        <w:t xml:space="preserve"> </w:t>
      </w:r>
      <w:r w:rsidRPr="00005983">
        <w:rPr>
          <w:rFonts w:cstheme="minorHAnsi"/>
          <w:b/>
          <w:i/>
          <w:sz w:val="20"/>
          <w:szCs w:val="20"/>
        </w:rPr>
        <w:t>pari o superiore a 15 e non superiore a 50</w:t>
      </w:r>
      <w:r w:rsidRPr="00005983">
        <w:rPr>
          <w:rFonts w:cstheme="minorHAnsi"/>
          <w:i/>
          <w:sz w:val="20"/>
          <w:szCs w:val="20"/>
        </w:rPr>
        <w:t>)</w:t>
      </w:r>
    </w:p>
    <w:p w14:paraId="2DFE840C" w14:textId="3E964D3A" w:rsidR="00005983" w:rsidRPr="00005983" w:rsidRDefault="00005983" w:rsidP="00005983">
      <w:pPr>
        <w:ind w:left="284"/>
        <w:jc w:val="both"/>
        <w:rPr>
          <w:rFonts w:cstheme="minorHAnsi"/>
          <w:sz w:val="20"/>
          <w:szCs w:val="20"/>
        </w:rPr>
      </w:pPr>
      <w:r w:rsidRPr="00005983">
        <w:rPr>
          <w:rFonts w:cstheme="minorHAnsi"/>
          <w:b/>
          <w:sz w:val="20"/>
          <w:szCs w:val="20"/>
        </w:rPr>
        <w:t>DICHIARA</w:t>
      </w:r>
      <w:r w:rsidRPr="00005983">
        <w:rPr>
          <w:rFonts w:cstheme="minorHAnsi"/>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w:t>
      </w:r>
      <w:r w:rsidR="00F7736C">
        <w:rPr>
          <w:rFonts w:cstheme="minorHAnsi"/>
          <w:sz w:val="20"/>
          <w:szCs w:val="20"/>
        </w:rPr>
        <w:t>c</w:t>
      </w:r>
      <w:r w:rsidRPr="00005983">
        <w:rPr>
          <w:rFonts w:cstheme="minorHAnsi"/>
          <w:sz w:val="20"/>
          <w:szCs w:val="20"/>
        </w:rPr>
        <w:t>ontratto;</w:t>
      </w:r>
    </w:p>
    <w:p w14:paraId="181C8BF7" w14:textId="77777777" w:rsidR="00005983" w:rsidRPr="00005983" w:rsidRDefault="00005983" w:rsidP="00005983">
      <w:pPr>
        <w:ind w:left="284"/>
        <w:jc w:val="both"/>
        <w:rPr>
          <w:rFonts w:cstheme="minorHAnsi"/>
          <w:sz w:val="20"/>
          <w:szCs w:val="20"/>
        </w:rPr>
      </w:pPr>
      <w:r w:rsidRPr="00005983">
        <w:rPr>
          <w:rFonts w:cstheme="minorHAnsi"/>
          <w:b/>
          <w:sz w:val="20"/>
          <w:szCs w:val="20"/>
        </w:rPr>
        <w:t>DICHIARA</w:t>
      </w:r>
      <w:r w:rsidRPr="00005983">
        <w:rPr>
          <w:rFonts w:cstheme="minorHAnsi"/>
          <w:sz w:val="20"/>
          <w:szCs w:val="20"/>
        </w:rPr>
        <w:t xml:space="preserve"> che, nei dodici mesi antecedenti alla presentazione dell’offerta nell’ambito della presente procedura, non ha violato l’obbligo di cui all’articolo 1, comma 2, dell’Allegato II.3 del Codice e di cui all’art. 47, comma 3, del</w:t>
      </w:r>
      <w:r w:rsidRPr="00005983">
        <w:rPr>
          <w:rFonts w:cstheme="minorHAnsi"/>
          <w:bCs/>
          <w:sz w:val="20"/>
          <w:szCs w:val="20"/>
        </w:rPr>
        <w:t xml:space="preserve"> decreto-legge 31 maggio 2021, n. 77, convertito, con modificazioni, dalla legge 29 luglio 2021, n. 108</w:t>
      </w:r>
      <w:r w:rsidRPr="00005983">
        <w:rPr>
          <w:rFonts w:cstheme="minorHAnsi"/>
          <w:sz w:val="20"/>
          <w:szCs w:val="20"/>
        </w:rPr>
        <w:t>;</w:t>
      </w:r>
    </w:p>
    <w:p w14:paraId="1A3240C6" w14:textId="77777777" w:rsidR="00005983" w:rsidRPr="00005983" w:rsidRDefault="00005983" w:rsidP="00005983">
      <w:pPr>
        <w:ind w:left="284"/>
        <w:jc w:val="both"/>
        <w:rPr>
          <w:rFonts w:cstheme="minorHAnsi"/>
          <w:sz w:val="20"/>
          <w:szCs w:val="20"/>
        </w:rPr>
      </w:pPr>
      <w:r w:rsidRPr="00005983">
        <w:rPr>
          <w:rFonts w:cstheme="minorHAnsi"/>
          <w:b/>
          <w:sz w:val="20"/>
          <w:szCs w:val="20"/>
        </w:rPr>
        <w:t>DICHIARA</w:t>
      </w:r>
      <w:r w:rsidRPr="00005983">
        <w:rPr>
          <w:rFonts w:cstheme="minorHAnsi"/>
          <w:sz w:val="20"/>
          <w:szCs w:val="20"/>
        </w:rPr>
        <w:t xml:space="preserve"> di aver assolto agli obblighi di cui alla legge n. 68/1999;</w:t>
      </w:r>
    </w:p>
    <w:p w14:paraId="14EBAEB2" w14:textId="7458626E" w:rsidR="00005983" w:rsidRPr="00005983" w:rsidRDefault="00005983" w:rsidP="00005983">
      <w:pPr>
        <w:ind w:left="284"/>
        <w:jc w:val="both"/>
        <w:rPr>
          <w:rFonts w:cstheme="minorHAnsi"/>
          <w:sz w:val="20"/>
          <w:szCs w:val="20"/>
        </w:rPr>
      </w:pPr>
      <w:r w:rsidRPr="00005983">
        <w:rPr>
          <w:rFonts w:cstheme="minorHAnsi"/>
          <w:b/>
          <w:sz w:val="20"/>
          <w:szCs w:val="20"/>
        </w:rPr>
        <w:t>DICHIARA</w:t>
      </w:r>
      <w:r w:rsidRPr="00005983">
        <w:rPr>
          <w:rFonts w:cstheme="minorHAnsi"/>
          <w:sz w:val="20"/>
          <w:szCs w:val="20"/>
        </w:rPr>
        <w:t xml:space="preserve"> di impegnarsi, in caso di aggiudicazione, a consegnare alla </w:t>
      </w:r>
      <w:r w:rsidR="00F7736C">
        <w:rPr>
          <w:rFonts w:cstheme="minorHAnsi"/>
          <w:sz w:val="20"/>
          <w:szCs w:val="20"/>
        </w:rPr>
        <w:t>c</w:t>
      </w:r>
      <w:r w:rsidRPr="00005983">
        <w:rPr>
          <w:rFonts w:cstheme="minorHAnsi"/>
          <w:sz w:val="20"/>
          <w:szCs w:val="20"/>
        </w:rPr>
        <w:t xml:space="preserve">ommittente, entro 6 mesi dalla stipula del </w:t>
      </w:r>
      <w:r w:rsidR="00F7736C">
        <w:rPr>
          <w:rFonts w:cstheme="minorHAnsi"/>
          <w:sz w:val="20"/>
          <w:szCs w:val="20"/>
        </w:rPr>
        <w:t>c</w:t>
      </w:r>
      <w:r w:rsidRPr="00005983">
        <w:rPr>
          <w:rFonts w:cstheme="minorHAnsi"/>
          <w:sz w:val="20"/>
          <w:szCs w:val="20"/>
        </w:rPr>
        <w:t>ontratto una relazione relativa all’assolvimento degli obblighi di cui alla medesima legge n. 68/1999 e alle eventuali sanzioni e provvedimenti disposti a suo carico nel triennio antecedente la data di scadenza di presentazione delle offerte. La relazione dovrà essere trasmessa entro il medesimo termine anche alle rappresentanze sindacali aziendali.</w:t>
      </w:r>
    </w:p>
    <w:p w14:paraId="04F20DD7" w14:textId="036D77DA" w:rsidR="00C41162" w:rsidRPr="006533B7" w:rsidRDefault="00184306" w:rsidP="00A96893">
      <w:pPr>
        <w:pStyle w:val="Paragrafoelenco"/>
        <w:numPr>
          <w:ilvl w:val="0"/>
          <w:numId w:val="1"/>
        </w:numPr>
        <w:jc w:val="both"/>
        <w:rPr>
          <w:b/>
          <w:bCs/>
          <w:color w:val="4472C4" w:themeColor="accent5"/>
          <w:sz w:val="20"/>
          <w:szCs w:val="20"/>
        </w:rPr>
      </w:pPr>
      <w:r w:rsidRPr="006533B7">
        <w:rPr>
          <w:b/>
          <w:bCs/>
          <w:color w:val="4472C4" w:themeColor="accent5"/>
          <w:sz w:val="20"/>
          <w:szCs w:val="20"/>
        </w:rPr>
        <w:t xml:space="preserve">Assunzione di ulteriori impegni </w:t>
      </w:r>
    </w:p>
    <w:p w14:paraId="12C8CF46" w14:textId="77777777" w:rsidR="00005983" w:rsidRPr="00A96893" w:rsidRDefault="00005983" w:rsidP="00A96893">
      <w:pPr>
        <w:ind w:left="284"/>
        <w:rPr>
          <w:sz w:val="20"/>
          <w:szCs w:val="20"/>
        </w:rPr>
      </w:pPr>
      <w:r w:rsidRPr="00A96893">
        <w:rPr>
          <w:b/>
          <w:sz w:val="20"/>
          <w:szCs w:val="20"/>
        </w:rPr>
        <w:t>DICHIARA</w:t>
      </w:r>
      <w:r w:rsidRPr="00A96893">
        <w:rPr>
          <w:sz w:val="20"/>
          <w:szCs w:val="20"/>
        </w:rPr>
        <w:t>, altresì di:</w:t>
      </w:r>
    </w:p>
    <w:p w14:paraId="3CC45991" w14:textId="77777777" w:rsidR="00005983" w:rsidRPr="00A96893" w:rsidRDefault="00005983" w:rsidP="00A96893">
      <w:pPr>
        <w:pStyle w:val="Paragrafoelenco"/>
        <w:ind w:left="644"/>
        <w:jc w:val="both"/>
        <w:rPr>
          <w:sz w:val="20"/>
          <w:szCs w:val="20"/>
        </w:rPr>
      </w:pPr>
      <w:r w:rsidRPr="00A96893">
        <w:rPr>
          <w:sz w:val="20"/>
          <w:szCs w:val="20"/>
        </w:rPr>
        <w:t>▪ di aver preso visione e di accettare, senza condizione o riserva alcuna, i chiarimenti (quesiti/risposte) resi disponibili mediante la piattaforma;</w:t>
      </w:r>
    </w:p>
    <w:p w14:paraId="53ACDECD" w14:textId="77777777" w:rsidR="00005983" w:rsidRPr="00A96893" w:rsidRDefault="00005983" w:rsidP="00A96893">
      <w:pPr>
        <w:pStyle w:val="Paragrafoelenco"/>
        <w:ind w:left="644"/>
        <w:jc w:val="both"/>
        <w:rPr>
          <w:sz w:val="20"/>
          <w:szCs w:val="20"/>
        </w:rPr>
      </w:pPr>
      <w:r w:rsidRPr="00A96893">
        <w:rPr>
          <w:sz w:val="20"/>
          <w:szCs w:val="20"/>
        </w:rPr>
        <w:t>▪di accettare, senza condizione o riserva alcuna, tutte le norme e disposizioni contenute nella documentazione di gara.</w:t>
      </w:r>
    </w:p>
    <w:p w14:paraId="29EC311F" w14:textId="2B9F4955" w:rsidR="00005983" w:rsidRPr="00A96893" w:rsidRDefault="00A96893" w:rsidP="00A96893">
      <w:pPr>
        <w:jc w:val="both"/>
        <w:rPr>
          <w:sz w:val="20"/>
          <w:szCs w:val="20"/>
        </w:rPr>
      </w:pPr>
      <w:r w:rsidRPr="00A96893">
        <w:rPr>
          <w:sz w:val="20"/>
          <w:szCs w:val="20"/>
        </w:rPr>
        <w:t>d</w:t>
      </w:r>
      <w:r w:rsidR="00005983" w:rsidRPr="00A96893">
        <w:rPr>
          <w:sz w:val="20"/>
          <w:szCs w:val="20"/>
        </w:rPr>
        <w:t>i avere una sede operativa entro il raggio di 100 Km dalla sede principale dei lavori, il Presidio ospedaliero di Treviso al seguente indirizzo ____________________________________;</w:t>
      </w:r>
    </w:p>
    <w:p w14:paraId="65253326" w14:textId="77777777" w:rsidR="00005983" w:rsidRPr="00A96893" w:rsidRDefault="00005983" w:rsidP="00A96893">
      <w:pPr>
        <w:pStyle w:val="Paragrafoelenco"/>
        <w:ind w:left="644"/>
        <w:rPr>
          <w:b/>
          <w:i/>
          <w:sz w:val="20"/>
          <w:szCs w:val="20"/>
        </w:rPr>
      </w:pPr>
      <w:r w:rsidRPr="00A96893">
        <w:rPr>
          <w:b/>
          <w:i/>
          <w:sz w:val="20"/>
          <w:szCs w:val="20"/>
        </w:rPr>
        <w:t xml:space="preserve">oppure </w:t>
      </w:r>
    </w:p>
    <w:p w14:paraId="76930328" w14:textId="77777777" w:rsidR="000A057D" w:rsidRDefault="00005983" w:rsidP="000A057D">
      <w:pPr>
        <w:jc w:val="both"/>
        <w:rPr>
          <w:sz w:val="20"/>
          <w:szCs w:val="20"/>
        </w:rPr>
      </w:pPr>
      <w:r w:rsidRPr="00A96893">
        <w:rPr>
          <w:sz w:val="20"/>
          <w:szCs w:val="20"/>
        </w:rPr>
        <w:t>di impegnarsi ad istituire in un sito compreso entro il raggio di 100 km dalla sede principale dei lavori, il Presidio Ospedaliero di Treviso, piazza Ospedale n. 1, una sede operativa (comprensiva di magazzino, fornito di adeguati materiali e mezzi d’opera), tale da fungere da sede operativa per le maestranze impiegate negli interventi dell’appalto e di impegnarsi, ai sensi dell’art. 10 del CSA amministrativo, a comunicare prima della stipula del contratto l’indirizzo di detta sede;</w:t>
      </w:r>
    </w:p>
    <w:p w14:paraId="1A85B497" w14:textId="2B6FAED6" w:rsidR="00005983" w:rsidRPr="000A057D" w:rsidRDefault="00005983" w:rsidP="000A057D">
      <w:pPr>
        <w:jc w:val="both"/>
        <w:rPr>
          <w:sz w:val="20"/>
          <w:szCs w:val="20"/>
        </w:rPr>
      </w:pPr>
      <w:r w:rsidRPr="000A057D">
        <w:rPr>
          <w:sz w:val="20"/>
          <w:szCs w:val="20"/>
        </w:rPr>
        <w:lastRenderedPageBreak/>
        <w:t xml:space="preserve">▪assumersi l’obbligo, in caso di aggiudicazione del contratto, di assicurare all’occupazione giovanile una quota di …. % </w:t>
      </w:r>
      <w:r w:rsidRPr="000A057D">
        <w:rPr>
          <w:i/>
          <w:iCs/>
          <w:sz w:val="20"/>
          <w:szCs w:val="20"/>
        </w:rPr>
        <w:t>[indicare la quota pari o superiore al 30% indicata al punto 9 del Disciplinare]</w:t>
      </w:r>
      <w:r w:rsidRPr="000A057D">
        <w:rPr>
          <w:sz w:val="20"/>
          <w:szCs w:val="20"/>
        </w:rPr>
        <w:t xml:space="preserve"> e a quella femminile una quota di …. % </w:t>
      </w:r>
      <w:r w:rsidRPr="000A057D">
        <w:rPr>
          <w:i/>
          <w:iCs/>
          <w:sz w:val="20"/>
          <w:szCs w:val="20"/>
        </w:rPr>
        <w:t>[indicare la quota pari o superiore al 30% indicata al punto 9 del Disciplinare]</w:t>
      </w:r>
      <w:r w:rsidRPr="000A057D">
        <w:rPr>
          <w:sz w:val="20"/>
          <w:szCs w:val="20"/>
        </w:rPr>
        <w:t xml:space="preserve"> delle assunzioni necessarie per l'esecuzione del contratto o per la realizzazione di attività ad esso connesse o strumentali;</w:t>
      </w:r>
    </w:p>
    <w:p w14:paraId="166DC00D" w14:textId="77777777" w:rsidR="00005983" w:rsidRPr="002D30EA" w:rsidRDefault="00005983" w:rsidP="002D30EA">
      <w:pPr>
        <w:jc w:val="both"/>
        <w:rPr>
          <w:sz w:val="20"/>
          <w:szCs w:val="20"/>
        </w:rPr>
      </w:pPr>
      <w:r w:rsidRPr="002D30EA">
        <w:rPr>
          <w:sz w:val="20"/>
          <w:szCs w:val="20"/>
        </w:rPr>
        <w:t xml:space="preserve">▪ </w:t>
      </w:r>
      <w:r w:rsidRPr="002D30EA">
        <w:rPr>
          <w:bCs/>
          <w:i/>
          <w:sz w:val="20"/>
          <w:szCs w:val="20"/>
        </w:rPr>
        <w:t>(solo per gli operatori economici non residenti e privi di stabile organizzazione in Italia)</w:t>
      </w:r>
      <w:r w:rsidRPr="002D30EA">
        <w:rPr>
          <w:i/>
          <w:sz w:val="20"/>
          <w:szCs w:val="20"/>
        </w:rPr>
        <w:t xml:space="preserve"> </w:t>
      </w:r>
      <w:r w:rsidRPr="002D30EA">
        <w:rPr>
          <w:sz w:val="20"/>
          <w:szCs w:val="20"/>
        </w:rPr>
        <w:t>uniformarsi, in caso di aggiudicazione, alla disciplina di cui agli articoli 17, comma 2, e 53, comma 3 del D.P.R. 633/1972 e comunicare alla stazione appaltante la nomina del proprio rappresentante fiscale, nelle forme di legge.</w:t>
      </w:r>
    </w:p>
    <w:p w14:paraId="0B6D793C" w14:textId="77777777" w:rsidR="00005983" w:rsidRPr="002D30EA" w:rsidRDefault="00005983" w:rsidP="002D30EA">
      <w:pPr>
        <w:jc w:val="both"/>
        <w:rPr>
          <w:bCs/>
          <w:i/>
          <w:sz w:val="20"/>
          <w:szCs w:val="20"/>
        </w:rPr>
      </w:pPr>
      <w:r w:rsidRPr="002D30EA">
        <w:rPr>
          <w:b/>
          <w:iCs/>
          <w:sz w:val="20"/>
          <w:szCs w:val="20"/>
        </w:rPr>
        <w:t>SI IMPEGNA</w:t>
      </w:r>
      <w:r w:rsidRPr="002D30EA">
        <w:rPr>
          <w:bCs/>
          <w:iCs/>
          <w:sz w:val="20"/>
          <w:szCs w:val="20"/>
        </w:rPr>
        <w:t xml:space="preserve"> a</w:t>
      </w:r>
      <w:r w:rsidRPr="002D30EA">
        <w:rPr>
          <w:bCs/>
          <w:i/>
          <w:sz w:val="20"/>
          <w:szCs w:val="20"/>
        </w:rPr>
        <w:t>:</w:t>
      </w:r>
    </w:p>
    <w:p w14:paraId="01D0A35B" w14:textId="77777777" w:rsidR="00005983" w:rsidRPr="002D30EA" w:rsidRDefault="00005983" w:rsidP="002D30EA">
      <w:pPr>
        <w:jc w:val="both"/>
        <w:rPr>
          <w:bCs/>
          <w:i/>
          <w:sz w:val="20"/>
          <w:szCs w:val="20"/>
        </w:rPr>
      </w:pPr>
      <w:r w:rsidRPr="002D30EA">
        <w:rPr>
          <w:i/>
          <w:sz w:val="20"/>
          <w:szCs w:val="20"/>
        </w:rPr>
        <w:t xml:space="preserve">▪ </w:t>
      </w:r>
      <w:r w:rsidRPr="002D30EA">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indicati nella </w:t>
      </w:r>
      <w:r w:rsidRPr="002D30EA">
        <w:rPr>
          <w:rFonts w:cs="Arial"/>
          <w:sz w:val="20"/>
          <w:szCs w:val="20"/>
        </w:rPr>
        <w:t xml:space="preserve">Relazione sui Criteri Ambientali Minimi </w:t>
      </w:r>
      <w:r w:rsidRPr="002D30EA">
        <w:rPr>
          <w:rFonts w:cs="Arial"/>
          <w:caps/>
          <w:sz w:val="20"/>
          <w:szCs w:val="20"/>
        </w:rPr>
        <w:t>(CAM</w:t>
      </w:r>
      <w:r w:rsidRPr="002D30EA">
        <w:rPr>
          <w:rFonts w:cs="Arial"/>
          <w:b/>
          <w:caps/>
          <w:sz w:val="20"/>
          <w:szCs w:val="20"/>
        </w:rPr>
        <w:t>)</w:t>
      </w:r>
      <w:r w:rsidRPr="002D30EA">
        <w:rPr>
          <w:bCs/>
          <w:i/>
          <w:sz w:val="20"/>
          <w:szCs w:val="20"/>
        </w:rPr>
        <w:t>;</w:t>
      </w:r>
    </w:p>
    <w:p w14:paraId="3C178225" w14:textId="22D549D0" w:rsidR="00005983" w:rsidRPr="002D30EA" w:rsidRDefault="00005983" w:rsidP="002D30EA">
      <w:pPr>
        <w:jc w:val="both"/>
        <w:rPr>
          <w:sz w:val="20"/>
          <w:szCs w:val="20"/>
        </w:rPr>
      </w:pPr>
      <w:r w:rsidRPr="002D30EA">
        <w:rPr>
          <w:i/>
          <w:sz w:val="20"/>
          <w:szCs w:val="20"/>
        </w:rPr>
        <w:t>▪</w:t>
      </w:r>
      <w:r w:rsidRPr="002D30EA" w:rsidDel="00625B83">
        <w:rPr>
          <w:b/>
          <w:i/>
          <w:iCs/>
          <w:sz w:val="20"/>
          <w:szCs w:val="20"/>
        </w:rPr>
        <w:t xml:space="preserve"> </w:t>
      </w:r>
      <w:r w:rsidRPr="002D30EA">
        <w:rPr>
          <w:sz w:val="20"/>
          <w:szCs w:val="20"/>
        </w:rPr>
        <w:t xml:space="preserve">in caso di aggiudicazione, ad adempiere agli obblighi di tracciabilità dei flussi finanziari ai sensi della Legge 13 agosto 2010 n. 136, così come individuati nella determinazione </w:t>
      </w:r>
      <w:proofErr w:type="spellStart"/>
      <w:r w:rsidRPr="002D30EA">
        <w:rPr>
          <w:sz w:val="20"/>
          <w:szCs w:val="20"/>
        </w:rPr>
        <w:t>Anac</w:t>
      </w:r>
      <w:proofErr w:type="spellEnd"/>
      <w:r w:rsidRPr="002D30EA">
        <w:rPr>
          <w:sz w:val="20"/>
          <w:szCs w:val="20"/>
        </w:rPr>
        <w:t xml:space="preserve"> n.4 del 7 luglio 2011, come da ultimo aggiornata dalla delibera n. 585 del 19 dicembre 2023, anche nei confronti dei subappaltatori e dei subcontraenti della filiera delle imprese.</w:t>
      </w:r>
    </w:p>
    <w:p w14:paraId="51CF3D51" w14:textId="13A44B94" w:rsidR="00C41162" w:rsidRPr="006533B7" w:rsidRDefault="00184306" w:rsidP="002D30EA">
      <w:pPr>
        <w:pStyle w:val="Paragrafoelenco"/>
        <w:numPr>
          <w:ilvl w:val="0"/>
          <w:numId w:val="1"/>
        </w:numPr>
        <w:ind w:hanging="644"/>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3B8AE38B" w14:textId="77777777" w:rsidR="002D30EA" w:rsidRDefault="00184306" w:rsidP="002D30EA">
      <w:pPr>
        <w:jc w:val="both"/>
        <w:rPr>
          <w:sz w:val="20"/>
          <w:szCs w:val="20"/>
        </w:rPr>
      </w:pPr>
      <w:r w:rsidRPr="006533B7">
        <w:rPr>
          <w:sz w:val="20"/>
          <w:szCs w:val="20"/>
        </w:rPr>
        <w:t xml:space="preserve">▪ </w:t>
      </w:r>
      <w:r w:rsidRPr="006533B7">
        <w:rPr>
          <w:b/>
          <w:sz w:val="20"/>
          <w:szCs w:val="20"/>
        </w:rPr>
        <w:t>DICHIARA</w:t>
      </w:r>
      <w:r w:rsidRPr="006533B7">
        <w:rPr>
          <w:sz w:val="20"/>
          <w:szCs w:val="20"/>
        </w:rPr>
        <w:t xml:space="preserve"> di essere informato, ai sensi e per gli effetti dell’art</w:t>
      </w:r>
      <w:r w:rsidR="00A13EEA">
        <w:rPr>
          <w:sz w:val="20"/>
          <w:szCs w:val="20"/>
        </w:rPr>
        <w:t>.</w:t>
      </w:r>
      <w:r w:rsidRPr="006533B7">
        <w:rPr>
          <w:sz w:val="20"/>
          <w:szCs w:val="20"/>
        </w:rPr>
        <w:t xml:space="preserve"> 13 del Regolamento UE 2016/679, che i dati personali raccolti saranno trattati, anche con strumenti informatici, esclusivamente nell’ambito della presente gara, nonché dell’esistenza dei diritti di cui agli articoli da 15 a 22 del Regolamento</w:t>
      </w:r>
      <w:r w:rsidR="00A13EEA">
        <w:rPr>
          <w:sz w:val="20"/>
          <w:szCs w:val="20"/>
        </w:rPr>
        <w:t>;</w:t>
      </w:r>
    </w:p>
    <w:p w14:paraId="1D7444A7" w14:textId="33B18011" w:rsidR="00A96893" w:rsidRPr="002D30EA" w:rsidRDefault="00A96893" w:rsidP="002D30EA">
      <w:pPr>
        <w:jc w:val="both"/>
        <w:rPr>
          <w:sz w:val="20"/>
          <w:szCs w:val="20"/>
        </w:rPr>
      </w:pPr>
      <w:r w:rsidRPr="002D30EA">
        <w:rPr>
          <w:b/>
          <w:sz w:val="20"/>
          <w:szCs w:val="20"/>
        </w:rPr>
        <w:t>DICHIARA</w:t>
      </w:r>
      <w:r w:rsidRPr="002D30EA">
        <w:rPr>
          <w:sz w:val="20"/>
          <w:szCs w:val="20"/>
        </w:rPr>
        <w:t xml:space="preserve"> di prestare il consenso al trattamento dei dati tramite il FVOE, nel rispetto di quanto previsto dal D.lgs. 196 del 30 giugno 2003, ai fini della verifica da parte della stazione appaltante del possesso dei requisiti di cui all’articolo 99 e per le altre finalità previste dal Codice; </w:t>
      </w:r>
    </w:p>
    <w:p w14:paraId="107A8DD7" w14:textId="0B58F0D3" w:rsidR="00A96893" w:rsidRPr="00A96893" w:rsidRDefault="00A96893" w:rsidP="002D30EA">
      <w:pPr>
        <w:jc w:val="both"/>
        <w:rPr>
          <w:sz w:val="20"/>
          <w:szCs w:val="20"/>
        </w:rPr>
      </w:pPr>
      <w:r w:rsidRPr="00A96893">
        <w:rPr>
          <w:sz w:val="20"/>
          <w:szCs w:val="20"/>
        </w:rPr>
        <w:t xml:space="preserve">▪ </w:t>
      </w:r>
      <w:r w:rsidRPr="00373D7F">
        <w:rPr>
          <w:b/>
          <w:sz w:val="20"/>
          <w:szCs w:val="20"/>
        </w:rPr>
        <w:t xml:space="preserve">DICHIARA </w:t>
      </w:r>
      <w:r w:rsidRPr="00A96893">
        <w:rPr>
          <w:sz w:val="20"/>
          <w:szCs w:val="20"/>
        </w:rPr>
        <w:t>che il proprio domicilio digitale presente negli indici di cui agli articoli 6-bis e 6-ter del D.lgs. n. 82/05 è il seguente: _______</w:t>
      </w:r>
    </w:p>
    <w:p w14:paraId="6360D6F8" w14:textId="6E1B88A5" w:rsidR="00C41162" w:rsidRPr="006533B7" w:rsidRDefault="00184306" w:rsidP="002D30EA">
      <w:pPr>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w:t>
      </w:r>
      <w:proofErr w:type="spellStart"/>
      <w:r w:rsidRPr="006533B7">
        <w:rPr>
          <w:sz w:val="20"/>
          <w:szCs w:val="20"/>
        </w:rPr>
        <w:t>eIDAS</w:t>
      </w:r>
      <w:proofErr w:type="spellEnd"/>
      <w:r w:rsidRPr="006533B7">
        <w:rPr>
          <w:sz w:val="20"/>
          <w:szCs w:val="20"/>
        </w:rPr>
        <w:t xml:space="preserve"> …………………</w:t>
      </w:r>
      <w:proofErr w:type="gramStart"/>
      <w:r w:rsidRPr="006533B7">
        <w:rPr>
          <w:sz w:val="20"/>
          <w:szCs w:val="20"/>
        </w:rPr>
        <w:t>…….</w:t>
      </w:r>
      <w:proofErr w:type="gramEnd"/>
      <w:r w:rsidRPr="006533B7">
        <w:rPr>
          <w:sz w:val="20"/>
          <w:szCs w:val="20"/>
        </w:rPr>
        <w:t xml:space="preserve">. e, per le comunicazioni che avvengono a Sistema così come precisato al par. 2.3 del Disciplinare, elegge domicilio nell’apposita area del Sistema ad esso riservata. </w:t>
      </w:r>
    </w:p>
    <w:p w14:paraId="1523D651" w14:textId="32A3B036" w:rsidR="00C41162" w:rsidRPr="006533B7" w:rsidRDefault="00184306" w:rsidP="002D30EA">
      <w:pPr>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del Disciplinare, elegge domicilio digitale per tutte le comunicazioni inerenti la presente procedura nell’apposita area del Sistema ad esso riservata.</w:t>
      </w:r>
    </w:p>
    <w:p w14:paraId="1AE19C52" w14:textId="6685AFC1" w:rsidR="00C41162" w:rsidRDefault="00184306" w:rsidP="002D30EA">
      <w:pPr>
        <w:spacing w:before="60" w:after="60"/>
        <w:rPr>
          <w:sz w:val="20"/>
          <w:szCs w:val="20"/>
        </w:rPr>
      </w:pPr>
      <w:r w:rsidRPr="006533B7">
        <w:rPr>
          <w:sz w:val="20"/>
          <w:szCs w:val="20"/>
        </w:rPr>
        <w:t>La documentazione presentata in copia viene prodotta ai sensi del decreto legislativo n. 82/</w:t>
      </w:r>
      <w:r w:rsidR="00A13EEA">
        <w:rPr>
          <w:sz w:val="20"/>
          <w:szCs w:val="20"/>
        </w:rPr>
        <w:t>20</w:t>
      </w:r>
      <w:r w:rsidRPr="006533B7">
        <w:rPr>
          <w:sz w:val="20"/>
          <w:szCs w:val="20"/>
        </w:rPr>
        <w:t>05.</w:t>
      </w:r>
    </w:p>
    <w:p w14:paraId="31B46DA2" w14:textId="71DEB69E" w:rsidR="002D30EA" w:rsidRDefault="002D30EA" w:rsidP="002D30EA">
      <w:pPr>
        <w:spacing w:before="60" w:after="60"/>
        <w:rPr>
          <w:sz w:val="20"/>
          <w:szCs w:val="20"/>
        </w:rPr>
      </w:pPr>
    </w:p>
    <w:p w14:paraId="0810B247" w14:textId="63519999" w:rsidR="002D30EA" w:rsidRPr="006533B7" w:rsidRDefault="002D30EA" w:rsidP="002D30EA">
      <w:pPr>
        <w:spacing w:before="60" w:after="60"/>
        <w:rPr>
          <w:sz w:val="20"/>
          <w:szCs w:val="20"/>
        </w:rPr>
      </w:pPr>
      <w:r>
        <w:rPr>
          <w:sz w:val="20"/>
          <w:szCs w:val="20"/>
        </w:rPr>
        <w:t>FIRMA ____________________________________________</w:t>
      </w:r>
      <w:bookmarkStart w:id="1" w:name="_GoBack"/>
      <w:bookmarkEnd w:id="1"/>
    </w:p>
    <w:sectPr w:rsidR="002D30EA"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A5360" w14:textId="77777777" w:rsidR="003B3811" w:rsidRDefault="003B3811">
      <w:pPr>
        <w:spacing w:after="0" w:line="240" w:lineRule="auto"/>
      </w:pPr>
      <w:r>
        <w:separator/>
      </w:r>
    </w:p>
  </w:endnote>
  <w:endnote w:type="continuationSeparator" w:id="0">
    <w:p w14:paraId="4A8CC12B" w14:textId="77777777" w:rsidR="003B3811" w:rsidRDefault="003B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6ACEF" w14:textId="77777777" w:rsidR="003B3811" w:rsidRDefault="003B3811">
      <w:pPr>
        <w:rPr>
          <w:sz w:val="12"/>
        </w:rPr>
      </w:pPr>
      <w:r>
        <w:separator/>
      </w:r>
    </w:p>
  </w:footnote>
  <w:footnote w:type="continuationSeparator" w:id="0">
    <w:p w14:paraId="270EE9BA" w14:textId="77777777" w:rsidR="003B3811" w:rsidRDefault="003B3811">
      <w:pPr>
        <w:rPr>
          <w:sz w:val="12"/>
        </w:rPr>
      </w:pPr>
      <w:r>
        <w:continuationSeparator/>
      </w:r>
    </w:p>
  </w:footnote>
  <w:footnote w:id="1">
    <w:p w14:paraId="375993FF" w14:textId="77777777" w:rsidR="00A96893" w:rsidRDefault="00A96893" w:rsidP="00A96893">
      <w:pPr>
        <w:pStyle w:val="Testonotaapidipagina"/>
        <w:jc w:val="both"/>
      </w:pPr>
      <w:r>
        <w:rPr>
          <w:rStyle w:val="Rimandonotaapidipagina"/>
        </w:rPr>
        <w:footnoteRef/>
      </w:r>
      <w:r>
        <w:t xml:space="preserve"> </w:t>
      </w:r>
      <w:r w:rsidRPr="00432C93">
        <w:rPr>
          <w:sz w:val="16"/>
          <w:szCs w:val="16"/>
        </w:rPr>
        <w:t xml:space="preserve">L’imposta di bollo è assolta secondo le indicazioni fornite dall’Agenzia delle Entrate </w:t>
      </w:r>
      <w:r>
        <w:rPr>
          <w:sz w:val="16"/>
          <w:szCs w:val="16"/>
        </w:rPr>
        <w:t>nel</w:t>
      </w:r>
      <w:r w:rsidRPr="00432C93">
        <w:rPr>
          <w:sz w:val="16"/>
          <w:szCs w:val="16"/>
        </w:rPr>
        <w:t>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r>
        <w:rPr>
          <w:sz w:val="16"/>
          <w:szCs w:val="16"/>
          <w:highlight w:val="yellow"/>
        </w:rPr>
        <w:t xml:space="preserve"> </w:t>
      </w:r>
    </w:p>
  </w:footnote>
  <w:footnote w:id="2">
    <w:p w14:paraId="19C2CA13" w14:textId="36AA20EC"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Le dichiarazioni devono essere rese dal titolare /rappresentante legale/institore</w:t>
      </w:r>
    </w:p>
    <w:p w14:paraId="60CF018F" w14:textId="4153FDE1" w:rsidR="00C41162" w:rsidRDefault="00184306">
      <w:pPr>
        <w:pStyle w:val="Testonotaapidipagina"/>
        <w:rPr>
          <w:sz w:val="16"/>
          <w:szCs w:val="16"/>
        </w:rPr>
      </w:pPr>
      <w:r>
        <w:rPr>
          <w:sz w:val="16"/>
          <w:szCs w:val="16"/>
        </w:rPr>
        <w:t>• dell'</w:t>
      </w:r>
      <w:r w:rsidR="00991DB0">
        <w:rPr>
          <w:sz w:val="16"/>
          <w:szCs w:val="16"/>
        </w:rPr>
        <w:t>o</w:t>
      </w:r>
      <w:r>
        <w:rPr>
          <w:sz w:val="16"/>
          <w:szCs w:val="16"/>
        </w:rPr>
        <w:t xml:space="preserve">peratore singolo, </w:t>
      </w:r>
    </w:p>
    <w:p w14:paraId="007BAFCF" w14:textId="46B6A461" w:rsidR="00C41162" w:rsidRDefault="00184306">
      <w:pPr>
        <w:pStyle w:val="Testonotaapidipagina"/>
        <w:rPr>
          <w:sz w:val="16"/>
          <w:szCs w:val="16"/>
        </w:rPr>
      </w:pPr>
      <w:r>
        <w:rPr>
          <w:sz w:val="16"/>
          <w:szCs w:val="16"/>
        </w:rPr>
        <w:t>• dei consorzi di cui all’art</w:t>
      </w:r>
      <w:r w:rsidR="00991DB0">
        <w:rPr>
          <w:sz w:val="16"/>
          <w:szCs w:val="16"/>
        </w:rPr>
        <w:t xml:space="preserve">. </w:t>
      </w:r>
      <w:r>
        <w:rPr>
          <w:sz w:val="16"/>
          <w:szCs w:val="16"/>
        </w:rPr>
        <w:t>65, comma 2, lettere b) e c) del Codice.</w:t>
      </w:r>
    </w:p>
    <w:p w14:paraId="2414380C" w14:textId="17CFDC16" w:rsidR="00C41162" w:rsidRDefault="00184306">
      <w:pPr>
        <w:pStyle w:val="Testonotaapidipagina"/>
        <w:rPr>
          <w:sz w:val="16"/>
          <w:szCs w:val="16"/>
        </w:rPr>
      </w:pPr>
      <w:r>
        <w:rPr>
          <w:sz w:val="16"/>
          <w:szCs w:val="16"/>
        </w:rPr>
        <w:t>• dei consorzi stabili di cui all’art</w:t>
      </w:r>
      <w:r w:rsidR="00991DB0">
        <w:rPr>
          <w:sz w:val="16"/>
          <w:szCs w:val="16"/>
        </w:rPr>
        <w:t>.</w:t>
      </w:r>
      <w:r>
        <w:rPr>
          <w:sz w:val="16"/>
          <w:szCs w:val="16"/>
        </w:rPr>
        <w:t xml:space="preserve"> 65, comma 2, lett. d) del Codice, </w:t>
      </w:r>
    </w:p>
    <w:p w14:paraId="36B6DF68" w14:textId="18429630" w:rsidR="00C41162" w:rsidRDefault="00184306">
      <w:pPr>
        <w:pStyle w:val="Testonotaapidipagina"/>
        <w:rPr>
          <w:sz w:val="16"/>
          <w:szCs w:val="16"/>
        </w:rPr>
      </w:pPr>
      <w:r>
        <w:rPr>
          <w:sz w:val="16"/>
          <w:szCs w:val="16"/>
        </w:rPr>
        <w:t xml:space="preserve">• della </w:t>
      </w:r>
      <w:r w:rsidR="00991DB0">
        <w:rPr>
          <w:sz w:val="16"/>
          <w:szCs w:val="16"/>
        </w:rPr>
        <w:t>m</w:t>
      </w:r>
      <w:r>
        <w:rPr>
          <w:sz w:val="16"/>
          <w:szCs w:val="16"/>
        </w:rPr>
        <w:t>andataria/</w:t>
      </w:r>
      <w:r w:rsidR="00991DB0">
        <w:rPr>
          <w:sz w:val="16"/>
          <w:szCs w:val="16"/>
        </w:rPr>
        <w:t>c</w:t>
      </w:r>
      <w:r>
        <w:rPr>
          <w:sz w:val="16"/>
          <w:szCs w:val="16"/>
        </w:rPr>
        <w:t xml:space="preserve">apofila nel caso di RTI o </w:t>
      </w:r>
      <w:r w:rsidR="00991DB0">
        <w:rPr>
          <w:sz w:val="16"/>
          <w:szCs w:val="16"/>
        </w:rPr>
        <w:t>c</w:t>
      </w:r>
      <w:r>
        <w:rPr>
          <w:sz w:val="16"/>
          <w:szCs w:val="16"/>
        </w:rPr>
        <w:t xml:space="preserve">onsorzi </w:t>
      </w:r>
      <w:r w:rsidR="00991DB0">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4E29F060"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991DB0">
        <w:rPr>
          <w:sz w:val="16"/>
          <w:szCs w:val="16"/>
        </w:rPr>
        <w:t>c</w:t>
      </w:r>
      <w:r>
        <w:rPr>
          <w:sz w:val="16"/>
          <w:szCs w:val="16"/>
        </w:rPr>
        <w:t xml:space="preserve">onsorzio </w:t>
      </w:r>
      <w:r w:rsidR="00991DB0">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FD1394B"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 xml:space="preserve">nel caso di </w:t>
      </w:r>
      <w:r w:rsidR="00991DB0">
        <w:rPr>
          <w:sz w:val="16"/>
          <w:szCs w:val="16"/>
        </w:rPr>
        <w:t>r</w:t>
      </w:r>
      <w:r w:rsidRPr="00345201">
        <w:rPr>
          <w:sz w:val="16"/>
          <w:szCs w:val="16"/>
        </w:rPr>
        <w:t xml:space="preserve">ete dotata di organo comune privo di rappresentanza o se la </w:t>
      </w:r>
      <w:r w:rsidR="00991DB0">
        <w:rPr>
          <w:sz w:val="16"/>
          <w:szCs w:val="16"/>
        </w:rPr>
        <w:t>r</w:t>
      </w:r>
      <w:r w:rsidRPr="00345201">
        <w:rPr>
          <w:sz w:val="16"/>
          <w:szCs w:val="16"/>
        </w:rPr>
        <w:t>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0BC"/>
    <w:multiLevelType w:val="hybridMultilevel"/>
    <w:tmpl w:val="9DE04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852"/>
        </w:tabs>
        <w:ind w:left="1572" w:hanging="360"/>
      </w:pPr>
      <w:rPr>
        <w:rFonts w:ascii="Symbol" w:hAnsi="Symbol" w:cs="Symbol" w:hint="default"/>
      </w:rPr>
    </w:lvl>
    <w:lvl w:ilvl="1">
      <w:start w:val="1"/>
      <w:numFmt w:val="bullet"/>
      <w:lvlText w:val="o"/>
      <w:lvlJc w:val="left"/>
      <w:pPr>
        <w:tabs>
          <w:tab w:val="num" w:pos="852"/>
        </w:tabs>
        <w:ind w:left="2292" w:hanging="360"/>
      </w:pPr>
      <w:rPr>
        <w:rFonts w:ascii="Courier New" w:hAnsi="Courier New" w:cs="Courier New" w:hint="default"/>
      </w:rPr>
    </w:lvl>
    <w:lvl w:ilvl="2">
      <w:start w:val="1"/>
      <w:numFmt w:val="bullet"/>
      <w:lvlText w:val=""/>
      <w:lvlJc w:val="left"/>
      <w:pPr>
        <w:tabs>
          <w:tab w:val="num" w:pos="852"/>
        </w:tabs>
        <w:ind w:left="3012" w:hanging="360"/>
      </w:pPr>
      <w:rPr>
        <w:rFonts w:ascii="Wingdings" w:hAnsi="Wingdings" w:cs="Wingdings" w:hint="default"/>
      </w:rPr>
    </w:lvl>
    <w:lvl w:ilvl="3">
      <w:start w:val="1"/>
      <w:numFmt w:val="bullet"/>
      <w:lvlText w:val=""/>
      <w:lvlJc w:val="left"/>
      <w:pPr>
        <w:tabs>
          <w:tab w:val="num" w:pos="852"/>
        </w:tabs>
        <w:ind w:left="3732" w:hanging="360"/>
      </w:pPr>
      <w:rPr>
        <w:rFonts w:ascii="Symbol" w:hAnsi="Symbol" w:cs="Symbol" w:hint="default"/>
      </w:rPr>
    </w:lvl>
    <w:lvl w:ilvl="4">
      <w:start w:val="1"/>
      <w:numFmt w:val="bullet"/>
      <w:lvlText w:val="o"/>
      <w:lvlJc w:val="left"/>
      <w:pPr>
        <w:tabs>
          <w:tab w:val="num" w:pos="852"/>
        </w:tabs>
        <w:ind w:left="4452" w:hanging="360"/>
      </w:pPr>
      <w:rPr>
        <w:rFonts w:ascii="Courier New" w:hAnsi="Courier New" w:cs="Courier New" w:hint="default"/>
      </w:rPr>
    </w:lvl>
    <w:lvl w:ilvl="5">
      <w:start w:val="1"/>
      <w:numFmt w:val="bullet"/>
      <w:lvlText w:val=""/>
      <w:lvlJc w:val="left"/>
      <w:pPr>
        <w:tabs>
          <w:tab w:val="num" w:pos="852"/>
        </w:tabs>
        <w:ind w:left="5172" w:hanging="360"/>
      </w:pPr>
      <w:rPr>
        <w:rFonts w:ascii="Wingdings" w:hAnsi="Wingdings" w:cs="Wingdings" w:hint="default"/>
      </w:rPr>
    </w:lvl>
    <w:lvl w:ilvl="6">
      <w:start w:val="1"/>
      <w:numFmt w:val="bullet"/>
      <w:lvlText w:val=""/>
      <w:lvlJc w:val="left"/>
      <w:pPr>
        <w:tabs>
          <w:tab w:val="num" w:pos="852"/>
        </w:tabs>
        <w:ind w:left="5892" w:hanging="360"/>
      </w:pPr>
      <w:rPr>
        <w:rFonts w:ascii="Symbol" w:hAnsi="Symbol" w:cs="Symbol" w:hint="default"/>
      </w:rPr>
    </w:lvl>
    <w:lvl w:ilvl="7">
      <w:start w:val="1"/>
      <w:numFmt w:val="bullet"/>
      <w:lvlText w:val="o"/>
      <w:lvlJc w:val="left"/>
      <w:pPr>
        <w:tabs>
          <w:tab w:val="num" w:pos="852"/>
        </w:tabs>
        <w:ind w:left="6612" w:hanging="360"/>
      </w:pPr>
      <w:rPr>
        <w:rFonts w:ascii="Courier New" w:hAnsi="Courier New" w:cs="Courier New" w:hint="default"/>
      </w:rPr>
    </w:lvl>
    <w:lvl w:ilvl="8">
      <w:start w:val="1"/>
      <w:numFmt w:val="bullet"/>
      <w:lvlText w:val=""/>
      <w:lvlJc w:val="left"/>
      <w:pPr>
        <w:tabs>
          <w:tab w:val="num" w:pos="852"/>
        </w:tabs>
        <w:ind w:left="7332"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457330"/>
    <w:multiLevelType w:val="hybridMultilevel"/>
    <w:tmpl w:val="8730D434"/>
    <w:lvl w:ilvl="0" w:tplc="FC142250">
      <w:start w:val="1"/>
      <w:numFmt w:val="bullet"/>
      <w:lvlText w:val=""/>
      <w:lvlJc w:val="left"/>
      <w:pPr>
        <w:ind w:left="1004" w:hanging="360"/>
      </w:pPr>
      <w:rPr>
        <w:rFonts w:ascii="Wingdings" w:hAnsi="Wingdings" w:hint="default"/>
        <w:sz w:val="18"/>
        <w:szCs w:val="18"/>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1E280A0D"/>
    <w:multiLevelType w:val="hybridMultilevel"/>
    <w:tmpl w:val="7D7202FA"/>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553FD1"/>
    <w:multiLevelType w:val="hybridMultilevel"/>
    <w:tmpl w:val="E86C337C"/>
    <w:lvl w:ilvl="0" w:tplc="FC142250">
      <w:start w:val="1"/>
      <w:numFmt w:val="bullet"/>
      <w:lvlText w:val=""/>
      <w:lvlJc w:val="left"/>
      <w:pPr>
        <w:ind w:left="1004" w:hanging="360"/>
      </w:pPr>
      <w:rPr>
        <w:rFonts w:ascii="Wingdings" w:hAnsi="Wingdings" w:hint="default"/>
        <w:sz w:val="18"/>
        <w:szCs w:val="18"/>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4475444"/>
    <w:multiLevelType w:val="hybridMultilevel"/>
    <w:tmpl w:val="E266FE0E"/>
    <w:lvl w:ilvl="0" w:tplc="FC142250">
      <w:start w:val="1"/>
      <w:numFmt w:val="bullet"/>
      <w:lvlText w:val=""/>
      <w:lvlJc w:val="left"/>
      <w:pPr>
        <w:ind w:left="1004" w:hanging="360"/>
      </w:pPr>
      <w:rPr>
        <w:rFonts w:ascii="Wingdings" w:hAnsi="Wingdings" w:hint="default"/>
        <w:sz w:val="18"/>
        <w:szCs w:val="18"/>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34753162"/>
    <w:multiLevelType w:val="hybridMultilevel"/>
    <w:tmpl w:val="82BAA826"/>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6D12966"/>
    <w:multiLevelType w:val="hybridMultilevel"/>
    <w:tmpl w:val="E4BC92D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7B31B28"/>
    <w:multiLevelType w:val="hybridMultilevel"/>
    <w:tmpl w:val="850206AC"/>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4"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5AD739C0"/>
    <w:multiLevelType w:val="hybridMultilevel"/>
    <w:tmpl w:val="8E98035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5ADE3845"/>
    <w:multiLevelType w:val="hybridMultilevel"/>
    <w:tmpl w:val="D2F8FC4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0"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CE42538"/>
    <w:multiLevelType w:val="hybridMultilevel"/>
    <w:tmpl w:val="1B12C8B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70AD6CD7"/>
    <w:multiLevelType w:val="hybridMultilevel"/>
    <w:tmpl w:val="3C8C34E8"/>
    <w:lvl w:ilvl="0" w:tplc="AEC65C02">
      <w:numFmt w:val="bullet"/>
      <w:lvlText w:val=""/>
      <w:lvlJc w:val="left"/>
      <w:pPr>
        <w:ind w:left="1437" w:hanging="360"/>
      </w:pPr>
      <w:rPr>
        <w:rFonts w:ascii="Wingdings" w:eastAsia="Georgia" w:hAnsi="Wingdings" w:cs="Times New Roman" w:hint="default"/>
      </w:rPr>
    </w:lvl>
    <w:lvl w:ilvl="1" w:tplc="04100003">
      <w:start w:val="1"/>
      <w:numFmt w:val="bullet"/>
      <w:lvlText w:val="o"/>
      <w:lvlJc w:val="left"/>
      <w:pPr>
        <w:ind w:left="2157" w:hanging="360"/>
      </w:pPr>
      <w:rPr>
        <w:rFonts w:ascii="Courier New" w:hAnsi="Courier New" w:cs="Courier New" w:hint="default"/>
      </w:rPr>
    </w:lvl>
    <w:lvl w:ilvl="2" w:tplc="04100005">
      <w:start w:val="1"/>
      <w:numFmt w:val="bullet"/>
      <w:lvlText w:val=""/>
      <w:lvlJc w:val="left"/>
      <w:pPr>
        <w:ind w:left="2877" w:hanging="360"/>
      </w:pPr>
      <w:rPr>
        <w:rFonts w:ascii="Wingdings" w:hAnsi="Wingdings" w:hint="default"/>
      </w:rPr>
    </w:lvl>
    <w:lvl w:ilvl="3" w:tplc="04100001">
      <w:start w:val="1"/>
      <w:numFmt w:val="bullet"/>
      <w:lvlText w:val=""/>
      <w:lvlJc w:val="left"/>
      <w:pPr>
        <w:ind w:left="3597" w:hanging="360"/>
      </w:pPr>
      <w:rPr>
        <w:rFonts w:ascii="Symbol" w:hAnsi="Symbol" w:hint="default"/>
      </w:rPr>
    </w:lvl>
    <w:lvl w:ilvl="4" w:tplc="04100003">
      <w:start w:val="1"/>
      <w:numFmt w:val="bullet"/>
      <w:lvlText w:val="o"/>
      <w:lvlJc w:val="left"/>
      <w:pPr>
        <w:ind w:left="4317" w:hanging="360"/>
      </w:pPr>
      <w:rPr>
        <w:rFonts w:ascii="Courier New" w:hAnsi="Courier New" w:cs="Courier New" w:hint="default"/>
      </w:rPr>
    </w:lvl>
    <w:lvl w:ilvl="5" w:tplc="04100005">
      <w:start w:val="1"/>
      <w:numFmt w:val="bullet"/>
      <w:lvlText w:val=""/>
      <w:lvlJc w:val="left"/>
      <w:pPr>
        <w:ind w:left="5037" w:hanging="360"/>
      </w:pPr>
      <w:rPr>
        <w:rFonts w:ascii="Wingdings" w:hAnsi="Wingdings" w:hint="default"/>
      </w:rPr>
    </w:lvl>
    <w:lvl w:ilvl="6" w:tplc="04100001">
      <w:start w:val="1"/>
      <w:numFmt w:val="bullet"/>
      <w:lvlText w:val=""/>
      <w:lvlJc w:val="left"/>
      <w:pPr>
        <w:ind w:left="5757" w:hanging="360"/>
      </w:pPr>
      <w:rPr>
        <w:rFonts w:ascii="Symbol" w:hAnsi="Symbol" w:hint="default"/>
      </w:rPr>
    </w:lvl>
    <w:lvl w:ilvl="7" w:tplc="04100003">
      <w:start w:val="1"/>
      <w:numFmt w:val="bullet"/>
      <w:lvlText w:val="o"/>
      <w:lvlJc w:val="left"/>
      <w:pPr>
        <w:ind w:left="6477" w:hanging="360"/>
      </w:pPr>
      <w:rPr>
        <w:rFonts w:ascii="Courier New" w:hAnsi="Courier New" w:cs="Courier New" w:hint="default"/>
      </w:rPr>
    </w:lvl>
    <w:lvl w:ilvl="8" w:tplc="04100005">
      <w:start w:val="1"/>
      <w:numFmt w:val="bullet"/>
      <w:lvlText w:val=""/>
      <w:lvlJc w:val="left"/>
      <w:pPr>
        <w:ind w:left="7197" w:hanging="360"/>
      </w:pPr>
      <w:rPr>
        <w:rFonts w:ascii="Wingdings" w:hAnsi="Wingdings" w:hint="default"/>
      </w:rPr>
    </w:lvl>
  </w:abstractNum>
  <w:abstractNum w:abstractNumId="23" w15:restartNumberingAfterBreak="0">
    <w:nsid w:val="70B4781E"/>
    <w:multiLevelType w:val="hybridMultilevel"/>
    <w:tmpl w:val="E490E390"/>
    <w:lvl w:ilvl="0" w:tplc="FC142250">
      <w:start w:val="1"/>
      <w:numFmt w:val="bullet"/>
      <w:lvlText w:val=""/>
      <w:lvlJc w:val="left"/>
      <w:pPr>
        <w:ind w:left="1004" w:hanging="360"/>
      </w:pPr>
      <w:rPr>
        <w:rFonts w:ascii="Wingdings" w:hAnsi="Wingdings" w:hint="default"/>
        <w:sz w:val="18"/>
        <w:szCs w:val="18"/>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7C2621F5"/>
    <w:multiLevelType w:val="hybridMultilevel"/>
    <w:tmpl w:val="DFAA41B4"/>
    <w:lvl w:ilvl="0" w:tplc="5EA8BA3E">
      <w:start w:val="1"/>
      <w:numFmt w:val="lowerLetter"/>
      <w:lvlText w:val="%1."/>
      <w:lvlJc w:val="left"/>
      <w:pPr>
        <w:ind w:left="720" w:hanging="360"/>
      </w:pPr>
      <w:rPr>
        <w:rFonts w:hint="default"/>
        <w:b/>
        <w:i w:val="0"/>
        <w:sz w:val="24"/>
        <w:szCs w:val="24"/>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4"/>
  </w:num>
  <w:num w:numId="2">
    <w:abstractNumId w:val="20"/>
  </w:num>
  <w:num w:numId="3">
    <w:abstractNumId w:val="8"/>
  </w:num>
  <w:num w:numId="4">
    <w:abstractNumId w:val="13"/>
  </w:num>
  <w:num w:numId="5">
    <w:abstractNumId w:val="2"/>
  </w:num>
  <w:num w:numId="6">
    <w:abstractNumId w:val="19"/>
  </w:num>
  <w:num w:numId="7">
    <w:abstractNumId w:val="7"/>
  </w:num>
  <w:num w:numId="8">
    <w:abstractNumId w:val="12"/>
  </w:num>
  <w:num w:numId="9">
    <w:abstractNumId w:val="21"/>
  </w:num>
  <w:num w:numId="10">
    <w:abstractNumId w:val="18"/>
  </w:num>
  <w:num w:numId="11">
    <w:abstractNumId w:val="0"/>
  </w:num>
  <w:num w:numId="12">
    <w:abstractNumId w:val="15"/>
  </w:num>
  <w:num w:numId="13">
    <w:abstractNumId w:val="16"/>
  </w:num>
  <w:num w:numId="14">
    <w:abstractNumId w:val="11"/>
  </w:num>
  <w:num w:numId="15">
    <w:abstractNumId w:val="22"/>
  </w:num>
  <w:num w:numId="16">
    <w:abstractNumId w:val="24"/>
  </w:num>
  <w:num w:numId="17">
    <w:abstractNumId w:val="3"/>
  </w:num>
  <w:num w:numId="18">
    <w:abstractNumId w:val="1"/>
  </w:num>
  <w:num w:numId="19">
    <w:abstractNumId w:val="6"/>
  </w:num>
  <w:num w:numId="20">
    <w:abstractNumId w:val="23"/>
  </w:num>
  <w:num w:numId="21">
    <w:abstractNumId w:val="4"/>
  </w:num>
  <w:num w:numId="22">
    <w:abstractNumId w:val="9"/>
  </w:num>
  <w:num w:numId="23">
    <w:abstractNumId w:val="5"/>
  </w:num>
  <w:num w:numId="24">
    <w:abstractNumId w:val="1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5983"/>
    <w:rsid w:val="000805C3"/>
    <w:rsid w:val="000A057D"/>
    <w:rsid w:val="000C457E"/>
    <w:rsid w:val="000E5869"/>
    <w:rsid w:val="00141B8D"/>
    <w:rsid w:val="00160EF2"/>
    <w:rsid w:val="00184306"/>
    <w:rsid w:val="00194F85"/>
    <w:rsid w:val="001B6DD9"/>
    <w:rsid w:val="001D24C1"/>
    <w:rsid w:val="00214250"/>
    <w:rsid w:val="00220748"/>
    <w:rsid w:val="002A377A"/>
    <w:rsid w:val="002D30EA"/>
    <w:rsid w:val="002E32C5"/>
    <w:rsid w:val="00345201"/>
    <w:rsid w:val="00373D7F"/>
    <w:rsid w:val="003B3811"/>
    <w:rsid w:val="00432C93"/>
    <w:rsid w:val="00444DAB"/>
    <w:rsid w:val="00482016"/>
    <w:rsid w:val="00496182"/>
    <w:rsid w:val="004C40B9"/>
    <w:rsid w:val="004D6F54"/>
    <w:rsid w:val="00500F41"/>
    <w:rsid w:val="006026A2"/>
    <w:rsid w:val="00604F42"/>
    <w:rsid w:val="0063020D"/>
    <w:rsid w:val="006319F9"/>
    <w:rsid w:val="006533B7"/>
    <w:rsid w:val="0066102F"/>
    <w:rsid w:val="0069625E"/>
    <w:rsid w:val="00833541"/>
    <w:rsid w:val="00852366"/>
    <w:rsid w:val="00927AB3"/>
    <w:rsid w:val="00931D7C"/>
    <w:rsid w:val="00942E88"/>
    <w:rsid w:val="00991DB0"/>
    <w:rsid w:val="009B5141"/>
    <w:rsid w:val="009E46B4"/>
    <w:rsid w:val="00A13EEA"/>
    <w:rsid w:val="00A46625"/>
    <w:rsid w:val="00A718A5"/>
    <w:rsid w:val="00A827D7"/>
    <w:rsid w:val="00A96893"/>
    <w:rsid w:val="00AB0FA5"/>
    <w:rsid w:val="00B7690A"/>
    <w:rsid w:val="00B845B7"/>
    <w:rsid w:val="00BF1D89"/>
    <w:rsid w:val="00BF4C0F"/>
    <w:rsid w:val="00C41162"/>
    <w:rsid w:val="00C616E2"/>
    <w:rsid w:val="00D778F8"/>
    <w:rsid w:val="00D77A12"/>
    <w:rsid w:val="00DD2513"/>
    <w:rsid w:val="00DF4EDE"/>
    <w:rsid w:val="00E6118E"/>
    <w:rsid w:val="00E774DD"/>
    <w:rsid w:val="00E91338"/>
    <w:rsid w:val="00F05ACD"/>
    <w:rsid w:val="00F13E40"/>
    <w:rsid w:val="00F27E15"/>
    <w:rsid w:val="00F63023"/>
    <w:rsid w:val="00F77256"/>
    <w:rsid w:val="00F7736C"/>
    <w:rsid w:val="00FD743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D74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99"/>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itolo1Carattere">
    <w:name w:val="Titolo 1 Carattere"/>
    <w:basedOn w:val="Carpredefinitoparagrafo"/>
    <w:link w:val="Titolo1"/>
    <w:uiPriority w:val="9"/>
    <w:rsid w:val="00FD7433"/>
    <w:rPr>
      <w:rFonts w:asciiTheme="majorHAnsi" w:eastAsiaTheme="majorEastAsia" w:hAnsiTheme="majorHAnsi" w:cstheme="majorBidi"/>
      <w:color w:val="2E74B5" w:themeColor="accent1" w:themeShade="BF"/>
      <w:sz w:val="32"/>
      <w:szCs w:val="32"/>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99"/>
    <w:qFormat/>
    <w:locked/>
    <w:rsid w:val="00852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1598D-F916-44EB-90C4-259141F9A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10</Pages>
  <Words>4208</Words>
  <Characters>23989</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Alberto Stulfa</cp:lastModifiedBy>
  <cp:revision>15</cp:revision>
  <cp:lastPrinted>2026-05-20T11:56:00Z</cp:lastPrinted>
  <dcterms:created xsi:type="dcterms:W3CDTF">2024-02-22T17:57:00Z</dcterms:created>
  <dcterms:modified xsi:type="dcterms:W3CDTF">2026-05-20T12:00:00Z</dcterms:modified>
  <dc:language>it-IT</dc:language>
</cp:coreProperties>
</file>